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1496" w:rsidRPr="00304EE8" w:rsidRDefault="00803AE0" w:rsidP="00EB14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390005" cy="8964694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8964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B1496" w:rsidRPr="00304EE8" w:rsidRDefault="00EB1496" w:rsidP="00EB14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B1496" w:rsidRPr="00304EE8" w:rsidRDefault="00EB1496" w:rsidP="00EB14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B1496" w:rsidRDefault="00EB1496" w:rsidP="00EB14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F6662" w:rsidRDefault="006F6662" w:rsidP="00EB149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F6662" w:rsidRDefault="006F6662" w:rsidP="00EB149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0404" w:rsidRDefault="00F20404" w:rsidP="00EB149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4955" w:rsidRDefault="005F4955" w:rsidP="000D765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F6662" w:rsidRDefault="006F6662" w:rsidP="00EB149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B1496" w:rsidRDefault="00EB1496" w:rsidP="00EB149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Пояснительная записка</w:t>
      </w:r>
    </w:p>
    <w:p w:rsidR="009C16E0" w:rsidRDefault="009C16E0" w:rsidP="00EB149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B1496" w:rsidRPr="009C16E0" w:rsidRDefault="009C16E0" w:rsidP="009C16E0">
      <w:pPr>
        <w:autoSpaceDE w:val="0"/>
        <w:autoSpaceDN w:val="0"/>
        <w:adjustRightInd w:val="0"/>
        <w:spacing w:after="0" w:line="240" w:lineRule="auto"/>
        <w:rPr>
          <w:rFonts w:ascii="NewtonCSanPin-Regular" w:hAnsi="NewtonCSanPin-Regular" w:cs="NewtonCSanPin-Regular"/>
          <w:sz w:val="21"/>
          <w:szCs w:val="21"/>
        </w:rPr>
      </w:pPr>
      <w:r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Рабочая программа география 5 класс разработана в соответствии </w:t>
      </w:r>
      <w:r>
        <w:rPr>
          <w:rFonts w:ascii="Times New Roman" w:hAnsi="Times New Roman" w:cs="Times New Roman"/>
          <w:sz w:val="24"/>
          <w:szCs w:val="24"/>
        </w:rPr>
        <w:t>требований</w:t>
      </w:r>
      <w:r w:rsidRPr="0042506D">
        <w:rPr>
          <w:rFonts w:ascii="Times New Roman" w:hAnsi="Times New Roman" w:cs="Times New Roman"/>
          <w:sz w:val="24"/>
          <w:szCs w:val="24"/>
        </w:rPr>
        <w:t xml:space="preserve"> представленных в Федеральном государственном образовательном стандарте общего образования. </w:t>
      </w:r>
    </w:p>
    <w:p w:rsidR="00EB1496" w:rsidRPr="00BA08DC" w:rsidRDefault="00EB1496" w:rsidP="00EB149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A08DC">
        <w:rPr>
          <w:rFonts w:ascii="Times New Roman" w:hAnsi="Times New Roman" w:cs="Times New Roman"/>
          <w:color w:val="000000"/>
          <w:sz w:val="24"/>
          <w:szCs w:val="24"/>
        </w:rPr>
        <w:t>Рабочая программа по географии составлена на основе:</w:t>
      </w:r>
    </w:p>
    <w:p w:rsidR="00EB1496" w:rsidRPr="00BA08DC" w:rsidRDefault="00EB1496" w:rsidP="00EB149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A"/>
          <w:sz w:val="24"/>
          <w:szCs w:val="24"/>
        </w:rPr>
      </w:pPr>
      <w:r w:rsidRPr="00BA08DC">
        <w:rPr>
          <w:rFonts w:ascii="Times New Roman" w:hAnsi="Times New Roman" w:cs="Times New Roman"/>
          <w:color w:val="00000A"/>
          <w:sz w:val="24"/>
          <w:szCs w:val="24"/>
        </w:rPr>
        <w:t>- программы «География». Рабочие программы. Предметная линия учебников «</w:t>
      </w:r>
      <w:r>
        <w:rPr>
          <w:rFonts w:ascii="Times New Roman" w:hAnsi="Times New Roman" w:cs="Times New Roman"/>
          <w:color w:val="00000A"/>
          <w:sz w:val="24"/>
          <w:szCs w:val="24"/>
        </w:rPr>
        <w:t>Полярная звезда</w:t>
      </w:r>
      <w:r w:rsidRPr="00BA08DC">
        <w:rPr>
          <w:rFonts w:ascii="Times New Roman" w:hAnsi="Times New Roman" w:cs="Times New Roman"/>
          <w:color w:val="00000A"/>
          <w:sz w:val="24"/>
          <w:szCs w:val="24"/>
        </w:rPr>
        <w:t>». 5-9 классы</w:t>
      </w:r>
      <w:r>
        <w:rPr>
          <w:rFonts w:ascii="Times New Roman" w:hAnsi="Times New Roman" w:cs="Times New Roman"/>
          <w:color w:val="00000A"/>
          <w:sz w:val="24"/>
          <w:szCs w:val="24"/>
        </w:rPr>
        <w:t xml:space="preserve">: </w:t>
      </w:r>
      <w:proofErr w:type="spellStart"/>
      <w:r w:rsidR="00F45B47">
        <w:rPr>
          <w:rFonts w:ascii="Times New Roman" w:eastAsia="Calibri" w:hAnsi="Times New Roman" w:cs="Times New Roman"/>
          <w:sz w:val="24"/>
          <w:szCs w:val="24"/>
          <w:lang w:eastAsia="ru-RU"/>
        </w:rPr>
        <w:t>В.В.Николина</w:t>
      </w:r>
      <w:proofErr w:type="spellEnd"/>
      <w:r w:rsidR="00F45B47">
        <w:rPr>
          <w:rFonts w:ascii="Times New Roman" w:eastAsia="Calibri" w:hAnsi="Times New Roman" w:cs="Times New Roman"/>
          <w:sz w:val="24"/>
          <w:szCs w:val="24"/>
          <w:lang w:eastAsia="ru-RU"/>
        </w:rPr>
        <w:t>, А.И. Алексеев,</w:t>
      </w:r>
      <w:r w:rsidRPr="00DB00D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Е.К. Липкина</w:t>
      </w:r>
      <w:r w:rsidRPr="00BA08DC">
        <w:rPr>
          <w:rFonts w:ascii="Times New Roman" w:hAnsi="Times New Roman" w:cs="Times New Roman"/>
          <w:color w:val="00000A"/>
          <w:sz w:val="24"/>
          <w:szCs w:val="24"/>
        </w:rPr>
        <w:t xml:space="preserve"> – </w:t>
      </w:r>
      <w:proofErr w:type="spellStart"/>
      <w:r w:rsidRPr="00BA08DC">
        <w:rPr>
          <w:rFonts w:ascii="Times New Roman" w:hAnsi="Times New Roman" w:cs="Times New Roman"/>
          <w:color w:val="00000A"/>
          <w:sz w:val="24"/>
          <w:szCs w:val="24"/>
        </w:rPr>
        <w:t>М</w:t>
      </w:r>
      <w:r>
        <w:rPr>
          <w:rFonts w:ascii="Times New Roman" w:hAnsi="Times New Roman" w:cs="Times New Roman"/>
          <w:color w:val="00000A"/>
          <w:sz w:val="24"/>
          <w:szCs w:val="24"/>
        </w:rPr>
        <w:t>.:</w:t>
      </w:r>
      <w:r w:rsidRPr="00BA08DC">
        <w:rPr>
          <w:rFonts w:ascii="Times New Roman" w:hAnsi="Times New Roman" w:cs="Times New Roman"/>
          <w:color w:val="00000A"/>
          <w:sz w:val="24"/>
          <w:szCs w:val="24"/>
        </w:rPr>
        <w:t>Просвещение</w:t>
      </w:r>
      <w:proofErr w:type="spellEnd"/>
      <w:r w:rsidRPr="00BA08DC">
        <w:rPr>
          <w:rFonts w:ascii="Times New Roman" w:hAnsi="Times New Roman" w:cs="Times New Roman"/>
          <w:color w:val="00000A"/>
          <w:sz w:val="24"/>
          <w:szCs w:val="24"/>
        </w:rPr>
        <w:t>, 201</w:t>
      </w:r>
      <w:r w:rsidR="005F4955">
        <w:rPr>
          <w:rFonts w:ascii="Times New Roman" w:hAnsi="Times New Roman" w:cs="Times New Roman"/>
          <w:color w:val="00000A"/>
          <w:sz w:val="24"/>
          <w:szCs w:val="24"/>
        </w:rPr>
        <w:t>1</w:t>
      </w:r>
      <w:r w:rsidRPr="00BA08DC">
        <w:rPr>
          <w:rFonts w:ascii="Times New Roman" w:hAnsi="Times New Roman" w:cs="Times New Roman"/>
          <w:color w:val="00000A"/>
          <w:sz w:val="24"/>
          <w:szCs w:val="24"/>
        </w:rPr>
        <w:t xml:space="preserve">. </w:t>
      </w:r>
    </w:p>
    <w:p w:rsidR="00EB1496" w:rsidRPr="00BA08DC" w:rsidRDefault="00EB1496" w:rsidP="00EB149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A08DC">
        <w:rPr>
          <w:rFonts w:ascii="Times New Roman" w:hAnsi="Times New Roman" w:cs="Times New Roman"/>
          <w:color w:val="000000"/>
          <w:sz w:val="24"/>
          <w:szCs w:val="24"/>
        </w:rPr>
        <w:t>-положения о рабочей программе учебных предметов.</w:t>
      </w:r>
    </w:p>
    <w:p w:rsidR="00EB1496" w:rsidRDefault="00EB1496" w:rsidP="00EB1496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A08DC">
        <w:rPr>
          <w:rFonts w:ascii="Times New Roman" w:hAnsi="Times New Roman" w:cs="Times New Roman"/>
          <w:color w:val="000000"/>
          <w:sz w:val="24"/>
          <w:szCs w:val="24"/>
        </w:rPr>
        <w:t xml:space="preserve">В </w:t>
      </w:r>
      <w:r w:rsidR="006F6662">
        <w:rPr>
          <w:rFonts w:ascii="Times New Roman" w:hAnsi="Times New Roman" w:cs="Times New Roman"/>
          <w:color w:val="000000"/>
          <w:sz w:val="24"/>
          <w:szCs w:val="24"/>
        </w:rPr>
        <w:t>7</w:t>
      </w:r>
      <w:r w:rsidRPr="00BA08DC">
        <w:rPr>
          <w:rFonts w:ascii="Times New Roman" w:hAnsi="Times New Roman" w:cs="Times New Roman"/>
          <w:color w:val="000000"/>
          <w:sz w:val="24"/>
          <w:szCs w:val="24"/>
        </w:rPr>
        <w:t xml:space="preserve"> классе на изучение географии отводится </w:t>
      </w:r>
      <w:r>
        <w:rPr>
          <w:rFonts w:ascii="Times New Roman" w:hAnsi="Times New Roman" w:cs="Times New Roman"/>
          <w:color w:val="000000"/>
          <w:sz w:val="24"/>
          <w:szCs w:val="24"/>
        </w:rPr>
        <w:t>70</w:t>
      </w:r>
      <w:r w:rsidRPr="00BA08DC">
        <w:rPr>
          <w:rFonts w:ascii="Times New Roman" w:hAnsi="Times New Roman" w:cs="Times New Roman"/>
          <w:color w:val="000000"/>
          <w:sz w:val="24"/>
          <w:szCs w:val="24"/>
        </w:rPr>
        <w:t xml:space="preserve"> часов (</w:t>
      </w:r>
      <w:r>
        <w:rPr>
          <w:rFonts w:ascii="Times New Roman" w:hAnsi="Times New Roman" w:cs="Times New Roman"/>
          <w:color w:val="000000"/>
          <w:sz w:val="24"/>
          <w:szCs w:val="24"/>
        </w:rPr>
        <w:t>2</w:t>
      </w:r>
      <w:r w:rsidRPr="00BA08DC">
        <w:rPr>
          <w:rFonts w:ascii="Times New Roman" w:hAnsi="Times New Roman" w:cs="Times New Roman"/>
          <w:color w:val="000000"/>
          <w:sz w:val="24"/>
          <w:szCs w:val="24"/>
        </w:rPr>
        <w:t xml:space="preserve"> час</w:t>
      </w:r>
      <w:r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Pr="00BA08DC">
        <w:rPr>
          <w:rFonts w:ascii="Times New Roman" w:hAnsi="Times New Roman" w:cs="Times New Roman"/>
          <w:color w:val="000000"/>
          <w:sz w:val="24"/>
          <w:szCs w:val="24"/>
        </w:rPr>
        <w:t xml:space="preserve"> в неделю</w:t>
      </w:r>
      <w:r>
        <w:rPr>
          <w:rFonts w:ascii="Times New Roman" w:hAnsi="Times New Roman" w:cs="Times New Roman"/>
          <w:color w:val="000000"/>
          <w:sz w:val="24"/>
          <w:szCs w:val="24"/>
        </w:rPr>
        <w:t>).</w:t>
      </w:r>
    </w:p>
    <w:p w:rsidR="00EB1496" w:rsidRPr="00BA08DC" w:rsidRDefault="00EB1496" w:rsidP="00EB1496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EB1496" w:rsidRDefault="00EB1496" w:rsidP="00EB149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РЕЗУЛЬТАТЫ</w:t>
      </w:r>
      <w:r w:rsidR="005714C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ОСВОЕНИЯ КУРСА ГЕОГРАФИИ</w:t>
      </w:r>
    </w:p>
    <w:p w:rsidR="00380492" w:rsidRPr="00CE2177" w:rsidRDefault="00380492" w:rsidP="00EB149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80492" w:rsidRPr="00380492" w:rsidRDefault="00380492" w:rsidP="00380492">
      <w:pPr>
        <w:spacing w:after="0" w:line="27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Личностными</w:t>
      </w:r>
      <w:r w:rsidRPr="00380492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результатами</w:t>
      </w:r>
      <w:r w:rsidRPr="0038049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</w:t>
      </w:r>
      <w:r w:rsidR="00571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обучения географии в основной школе </w:t>
      </w: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является формирование всестороннее  образованной, инициативной и успешной личности, обладающей системой современных мировоззренческих взглядов, ценностных ориентаций, идейно-нравственных, культурных, гуманистических, этических принципов и норм</w:t>
      </w:r>
      <w:r w:rsidR="00571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поведения</w:t>
      </w: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80492" w:rsidRPr="00380492" w:rsidRDefault="00380492" w:rsidP="00380492">
      <w:pPr>
        <w:spacing w:after="0" w:line="27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Изучение географии в основной школе обусловливает достижение следующих результатов личностного развития:</w:t>
      </w:r>
    </w:p>
    <w:p w:rsidR="00380492" w:rsidRPr="00380492" w:rsidRDefault="00380492" w:rsidP="00380492">
      <w:pPr>
        <w:numPr>
          <w:ilvl w:val="0"/>
          <w:numId w:val="1"/>
        </w:numPr>
        <w:spacing w:after="0" w:line="330" w:lineRule="atLeast"/>
        <w:ind w:left="8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воспитание российской гражданской идентичности, патриотизма, любви и уважения к Отечеству, чувства гордости за свою Родину, прошлое и настоящее многонационального народа России; осознание своей этнической принадлежности, знание языка культуры своего народа, своего края, общемирового культурного наследия; усвоение традиционных ценностей многонационального российского общества; воспитание чувства долга перед Родиной;</w:t>
      </w:r>
    </w:p>
    <w:p w:rsidR="00380492" w:rsidRPr="00380492" w:rsidRDefault="00380492" w:rsidP="00380492">
      <w:pPr>
        <w:numPr>
          <w:ilvl w:val="0"/>
          <w:numId w:val="1"/>
        </w:numPr>
        <w:spacing w:after="0" w:line="330" w:lineRule="atLeast"/>
        <w:ind w:left="8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целостного мировоззрения, соответствующего современному уровню развития науки и общественной практики, а также социальному, культурному, языковому и духовному многообразию</w:t>
      </w:r>
      <w:r w:rsidR="005714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современного мира</w:t>
      </w: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380492" w:rsidRPr="00380492" w:rsidRDefault="00380492" w:rsidP="00380492">
      <w:pPr>
        <w:numPr>
          <w:ilvl w:val="0"/>
          <w:numId w:val="1"/>
        </w:numPr>
        <w:spacing w:after="0" w:line="330" w:lineRule="atLeast"/>
        <w:ind w:left="8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ответственного отношения к учению, готовности и способности к саморазвитию и самообразованию на основе мотивации к обучению и познанию, выбору профессионального образования на основе информации о существующих профессиях и личных профессиональных предпочтений, осознанному построению траектории с учетом устойчивых познавательных интересов;</w:t>
      </w:r>
    </w:p>
    <w:p w:rsidR="00380492" w:rsidRPr="00380492" w:rsidRDefault="00380492" w:rsidP="00380492">
      <w:pPr>
        <w:numPr>
          <w:ilvl w:val="0"/>
          <w:numId w:val="1"/>
        </w:numPr>
        <w:spacing w:after="0" w:line="330" w:lineRule="atLeast"/>
        <w:ind w:left="8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познавательной и информационной культуры, в том числе развитие навыков самостоятельной работы с учебными пособиями, книгами, доступными инструментами и техническими средствами информационных технологий;</w:t>
      </w:r>
    </w:p>
    <w:p w:rsidR="00380492" w:rsidRPr="00380492" w:rsidRDefault="00380492" w:rsidP="00380492">
      <w:pPr>
        <w:numPr>
          <w:ilvl w:val="0"/>
          <w:numId w:val="1"/>
        </w:numPr>
        <w:spacing w:after="0" w:line="330" w:lineRule="atLeast"/>
        <w:ind w:left="8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толерантности как нормы осознанного и доброжелательного отношения к другому человеку, его мнению, мировоззрению, культуре, языку, вере, гражданской позиции; к истории, культуре, религии, традициям, языкам, ценностям народов России и мира;</w:t>
      </w:r>
      <w:proofErr w:type="gramEnd"/>
    </w:p>
    <w:p w:rsidR="00380492" w:rsidRPr="00380492" w:rsidRDefault="00380492" w:rsidP="00380492">
      <w:pPr>
        <w:numPr>
          <w:ilvl w:val="0"/>
          <w:numId w:val="1"/>
        </w:numPr>
        <w:spacing w:after="0" w:line="330" w:lineRule="atLeast"/>
        <w:ind w:left="8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освоение социальных норм и правил поведения в группах и сообществах, заданных институтами социализации соответственно возрастному статусу обучающихся, а также во взрослых сообществах; формирование основ социально-критического мышления; участие в школьном самоуправлении и общественной жизни в пределах возрастных компетенций с учетом региональных, этнокультурных, социальных и экономических особенностей;</w:t>
      </w:r>
    </w:p>
    <w:p w:rsidR="00380492" w:rsidRPr="00380492" w:rsidRDefault="00380492" w:rsidP="00380492">
      <w:pPr>
        <w:numPr>
          <w:ilvl w:val="0"/>
          <w:numId w:val="1"/>
        </w:numPr>
        <w:spacing w:after="0" w:line="330" w:lineRule="atLeast"/>
        <w:ind w:left="8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развитие морального сознания и компетентности в решении моральных проблем на основе личного выбора; формирование нравственных чувств и нравственного поведения, осознанного и ответственного отношения к собственным поступкам;</w:t>
      </w:r>
    </w:p>
    <w:p w:rsidR="00380492" w:rsidRPr="00380492" w:rsidRDefault="00380492" w:rsidP="00380492">
      <w:pPr>
        <w:numPr>
          <w:ilvl w:val="0"/>
          <w:numId w:val="1"/>
        </w:numPr>
        <w:spacing w:after="0" w:line="330" w:lineRule="atLeast"/>
        <w:ind w:left="8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коммуникативной компетентности в образовательной, общественно полезной, учебно-исследовательской творческой и других видах деятельности;</w:t>
      </w:r>
    </w:p>
    <w:p w:rsidR="00380492" w:rsidRPr="00380492" w:rsidRDefault="00380492" w:rsidP="00380492">
      <w:pPr>
        <w:numPr>
          <w:ilvl w:val="0"/>
          <w:numId w:val="1"/>
        </w:numPr>
        <w:spacing w:after="0" w:line="330" w:lineRule="atLeast"/>
        <w:ind w:left="8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ценности здорового и безопасного образа жизни, усвоение правил индивидуального и коллективного безопасного поведения в чрезвычайных ситуациях, угрожающих жизни и здоровью людей;</w:t>
      </w:r>
    </w:p>
    <w:p w:rsidR="00380492" w:rsidRPr="00380492" w:rsidRDefault="00380492" w:rsidP="00380492">
      <w:pPr>
        <w:numPr>
          <w:ilvl w:val="0"/>
          <w:numId w:val="1"/>
        </w:numPr>
        <w:spacing w:after="0" w:line="330" w:lineRule="atLeast"/>
        <w:ind w:left="8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основ экологического сознания на основе признания ценности жизни во всех ее проявлениях и необходимости  ответственного, бережного отношения к окружающей среде;</w:t>
      </w:r>
    </w:p>
    <w:p w:rsidR="00380492" w:rsidRPr="00380492" w:rsidRDefault="00380492" w:rsidP="00380492">
      <w:pPr>
        <w:numPr>
          <w:ilvl w:val="0"/>
          <w:numId w:val="1"/>
        </w:numPr>
        <w:spacing w:after="0" w:line="330" w:lineRule="atLeast"/>
        <w:ind w:left="8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осознание важности семьи в жизни человека и общества, принятие ценности семейной жизни, уважительное и заботливое отношение к членам своей семьи;</w:t>
      </w:r>
    </w:p>
    <w:p w:rsidR="00380492" w:rsidRPr="00380492" w:rsidRDefault="00380492" w:rsidP="00380492">
      <w:pPr>
        <w:numPr>
          <w:ilvl w:val="0"/>
          <w:numId w:val="1"/>
        </w:numPr>
        <w:spacing w:after="0" w:line="330" w:lineRule="atLeast"/>
        <w:ind w:left="8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 эстетического сознания через освоение художественного наследия народов России и мира, творческой деятельности эстетическо</w:t>
      </w:r>
      <w:r w:rsidR="00525B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й направленности</w:t>
      </w: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80492" w:rsidRPr="00380492" w:rsidRDefault="00380492" w:rsidP="00380492">
      <w:pPr>
        <w:spacing w:after="0" w:line="27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380492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Метапредметными</w:t>
      </w:r>
      <w:proofErr w:type="spellEnd"/>
      <w:r w:rsidRPr="00380492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 результатами</w:t>
      </w: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освоения основной образовательной программы основного общего образования являются:</w:t>
      </w:r>
    </w:p>
    <w:p w:rsidR="00380492" w:rsidRPr="00380492" w:rsidRDefault="00380492" w:rsidP="00380492">
      <w:pPr>
        <w:numPr>
          <w:ilvl w:val="0"/>
          <w:numId w:val="2"/>
        </w:numPr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овладение навыками самостоятельного приобретения новых знаний, организации учебной деятельности и поиска средств ее осуществления;</w:t>
      </w:r>
    </w:p>
    <w:p w:rsidR="00380492" w:rsidRPr="00380492" w:rsidRDefault="00380492" w:rsidP="00380492">
      <w:pPr>
        <w:numPr>
          <w:ilvl w:val="0"/>
          <w:numId w:val="2"/>
        </w:numPr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умение </w:t>
      </w:r>
      <w:r w:rsidR="00525B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организовать свою деятельность, определять ее цели и задачи, выбирать средства реализации цели и применять их на практике, оценивать достигнутые результаты</w:t>
      </w: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380492" w:rsidRPr="00380492" w:rsidRDefault="00380492" w:rsidP="00380492">
      <w:pPr>
        <w:numPr>
          <w:ilvl w:val="0"/>
          <w:numId w:val="2"/>
        </w:numPr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формирование умений ставить вопросы, выдвигать гипотезу и обосновывать ее, давать определения понятиям, классифицировать, структурировать материал, строить </w:t>
      </w:r>
      <w:proofErr w:type="gramStart"/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логическое рассуждение</w:t>
      </w:r>
      <w:proofErr w:type="gramEnd"/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устанавливать причинно-следственные связи, аргументировать собственную позицию, формулировать выводы, делать умозаключения, выполнять познавательные и практические задания, в том числе и проектные;</w:t>
      </w:r>
    </w:p>
    <w:p w:rsidR="00380492" w:rsidRPr="00380492" w:rsidRDefault="00380492" w:rsidP="00380492">
      <w:pPr>
        <w:numPr>
          <w:ilvl w:val="0"/>
          <w:numId w:val="2"/>
        </w:numPr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осознанной адекватной и критической оценки в учебной деятельности, умения самостоятельно оценивать свои действия и действия одноклассников, аргументировано обосновывать правильность и ошибочность результата и способа действия, реально оценивать свои возможности достижения цели определенной сложности;</w:t>
      </w:r>
    </w:p>
    <w:p w:rsidR="00380492" w:rsidRPr="00380492" w:rsidRDefault="00380492" w:rsidP="00380492">
      <w:pPr>
        <w:numPr>
          <w:ilvl w:val="0"/>
          <w:numId w:val="2"/>
        </w:numPr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умение организовывать и планировать учебное сотрудничество и совместную деятельность с учителем и со сверстниками, определять общие цели, способы взаимодействия, планировать общие способы работы;</w:t>
      </w:r>
    </w:p>
    <w:p w:rsidR="00380492" w:rsidRPr="00380492" w:rsidRDefault="00380492" w:rsidP="00380492">
      <w:pPr>
        <w:numPr>
          <w:ilvl w:val="0"/>
          <w:numId w:val="2"/>
        </w:numPr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формирование и развитие учебной и </w:t>
      </w:r>
      <w:proofErr w:type="spellStart"/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общепользовательской</w:t>
      </w:r>
      <w:proofErr w:type="spellEnd"/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компетентности в области использования технических средств </w:t>
      </w:r>
      <w:r w:rsidR="004E096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информационных технологий</w:t>
      </w: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4E096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(компьютеров, программного обеспечения) </w:t>
      </w: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инструментальной основы развития коммуникативных и познавательных УУД; формирование умений рационально использовать широко распространенные инструменты и технические средства информационных технологий;</w:t>
      </w:r>
    </w:p>
    <w:p w:rsidR="00380492" w:rsidRPr="00380492" w:rsidRDefault="00380492" w:rsidP="00380492">
      <w:pPr>
        <w:numPr>
          <w:ilvl w:val="0"/>
          <w:numId w:val="2"/>
        </w:numPr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умение извлекать информацию из различных источников; умение свободно пользоваться справочной литературой, в том числе и на электронных носителях, соблюдать нормы информационной изобретательности, этики;</w:t>
      </w:r>
    </w:p>
    <w:p w:rsidR="00380492" w:rsidRPr="00380492" w:rsidRDefault="00380492" w:rsidP="00380492">
      <w:pPr>
        <w:numPr>
          <w:ilvl w:val="0"/>
          <w:numId w:val="2"/>
        </w:numPr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умение на практике пользоваться основными логическими приемами, методами наблюдения, моделирования, объяснения, решения проблем, прогнозирования</w:t>
      </w:r>
      <w:r w:rsidR="00E7067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др.</w:t>
      </w: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380492" w:rsidRPr="00380492" w:rsidRDefault="00380492" w:rsidP="00380492">
      <w:pPr>
        <w:numPr>
          <w:ilvl w:val="0"/>
          <w:numId w:val="2"/>
        </w:numPr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умение работать в группе – эффективно сотрудничать и взаимодействовать на основе координации различных позиций при выработки общего решения в совместной деятельности; слушать партнера, формулировать и аргументировать свое </w:t>
      </w: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мнение,  корректно отстаивать свое мнение и координировать ее с позиции партнеров, в том числе в ситуации столкновения интересов и позиций всех их участников, поиска и оценки альтернативных способов разрешения конфликтов;</w:t>
      </w:r>
      <w:proofErr w:type="gramEnd"/>
    </w:p>
    <w:p w:rsidR="00380492" w:rsidRPr="00380492" w:rsidRDefault="00380492" w:rsidP="00380492">
      <w:pPr>
        <w:numPr>
          <w:ilvl w:val="0"/>
          <w:numId w:val="2"/>
        </w:numPr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умение организовывать свою жизнь в соответствии с представлениями о ЗОЖ, правах и обязанностях гражданина, ценностях бытия, культуры и социального взаимодействия.</w:t>
      </w:r>
    </w:p>
    <w:p w:rsidR="00380492" w:rsidRPr="00380492" w:rsidRDefault="00380492" w:rsidP="00380492">
      <w:pPr>
        <w:spacing w:after="0" w:line="27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Предметными</w:t>
      </w:r>
      <w:r w:rsidRPr="00380492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результатами</w:t>
      </w:r>
      <w:r w:rsidRPr="0038049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</w:t>
      </w: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освоения основной образовательной программы по географии являются:</w:t>
      </w:r>
    </w:p>
    <w:p w:rsidR="00380492" w:rsidRPr="00380492" w:rsidRDefault="00380492" w:rsidP="00380492">
      <w:pPr>
        <w:numPr>
          <w:ilvl w:val="0"/>
          <w:numId w:val="3"/>
        </w:numPr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представлений о географической науке, ее роли в освоении планеты человеком, о географических знаниях как компоненте научной картинны мира, их необходимости для решения современных практических задач человечества и своей страны, в том числе задачи сохранения окружающей среды и рационального природопользования;</w:t>
      </w:r>
    </w:p>
    <w:p w:rsidR="00380492" w:rsidRPr="00380492" w:rsidRDefault="00380492" w:rsidP="00380492">
      <w:pPr>
        <w:numPr>
          <w:ilvl w:val="0"/>
          <w:numId w:val="3"/>
        </w:numPr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первичных навыков использования территориального подхода как основы географического мышления для осознания своего места в целостном, много образном и быстро изменяющемся мире и адекватной ориентации в нем;</w:t>
      </w:r>
    </w:p>
    <w:p w:rsidR="00380492" w:rsidRPr="00380492" w:rsidRDefault="00380492" w:rsidP="00380492">
      <w:pPr>
        <w:numPr>
          <w:ilvl w:val="0"/>
          <w:numId w:val="3"/>
        </w:numPr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формирование представлений и основополагающих теоретических знаний о целостности и неоднородности Земли как планеты людей в пространстве и во времени, об основных этапах ее географического освоения, особенностях природы, жизни, культуры и хозяйственной деятельности людей, экологических проблемах на разных материках и в отдельных странах;</w:t>
      </w:r>
    </w:p>
    <w:p w:rsidR="00380492" w:rsidRPr="00380492" w:rsidRDefault="00380492" w:rsidP="00380492">
      <w:pPr>
        <w:numPr>
          <w:ilvl w:val="0"/>
          <w:numId w:val="3"/>
        </w:numPr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овладение элементарными практическими умениями использования приборов и инструментов для определения количественных и качественных характеристик </w:t>
      </w:r>
      <w:r w:rsidR="00E7067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компонентов </w:t>
      </w: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географической среды, в том числе ее экологических параметров;</w:t>
      </w:r>
    </w:p>
    <w:p w:rsidR="00380492" w:rsidRPr="00380492" w:rsidRDefault="00380492" w:rsidP="00380492">
      <w:pPr>
        <w:numPr>
          <w:ilvl w:val="0"/>
          <w:numId w:val="3"/>
        </w:numPr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овладение основами  картографической грамотности и использования географической карты как одного из языков международного общения;</w:t>
      </w:r>
    </w:p>
    <w:p w:rsidR="00380492" w:rsidRPr="00380492" w:rsidRDefault="00380492" w:rsidP="00380492">
      <w:pPr>
        <w:numPr>
          <w:ilvl w:val="0"/>
          <w:numId w:val="3"/>
        </w:numPr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овладение основными навыками нахождения, использования и презентации географической информации;</w:t>
      </w:r>
    </w:p>
    <w:p w:rsidR="00380492" w:rsidRPr="00380492" w:rsidRDefault="00380492" w:rsidP="00380492">
      <w:pPr>
        <w:numPr>
          <w:ilvl w:val="0"/>
          <w:numId w:val="3"/>
        </w:numPr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умений и навыков использования разнообразных географических знаний в повседневной жизни для объяснения и оценки разных явлений и процессов, самостоятельного оценивания уровня безопасности окружающей среды, адаптации к условиям территории проживания;</w:t>
      </w:r>
    </w:p>
    <w:p w:rsidR="00380492" w:rsidRPr="00380492" w:rsidRDefault="00380492" w:rsidP="00380492">
      <w:pPr>
        <w:numPr>
          <w:ilvl w:val="0"/>
          <w:numId w:val="3"/>
        </w:numPr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804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создание основы для формирования интереса к дальнейшему расширению и углублению географических знаний и выбора географии как профильного предмета на ступени среднего полного образования, а в дальнейшем и в качестве сферы своей профессиональной деятельности.</w:t>
      </w:r>
    </w:p>
    <w:p w:rsidR="004544F5" w:rsidRDefault="004544F5" w:rsidP="004B614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4B614F" w:rsidRDefault="004B614F" w:rsidP="004B614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38650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Содержание разделов курса географии</w:t>
      </w:r>
    </w:p>
    <w:p w:rsidR="004B614F" w:rsidRDefault="004B614F" w:rsidP="004B614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6093"/>
        <w:gridCol w:w="3399"/>
      </w:tblGrid>
      <w:tr w:rsidR="004B614F" w:rsidTr="00506AE6">
        <w:tc>
          <w:tcPr>
            <w:tcW w:w="704" w:type="dxa"/>
          </w:tcPr>
          <w:p w:rsidR="004B614F" w:rsidRPr="00A163F9" w:rsidRDefault="004B614F" w:rsidP="00506A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63F9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6093" w:type="dxa"/>
          </w:tcPr>
          <w:p w:rsidR="004B614F" w:rsidRPr="00A163F9" w:rsidRDefault="004B614F" w:rsidP="00506A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63F9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разделов учебного предмета </w:t>
            </w:r>
          </w:p>
        </w:tc>
        <w:tc>
          <w:tcPr>
            <w:tcW w:w="3399" w:type="dxa"/>
          </w:tcPr>
          <w:p w:rsidR="004B614F" w:rsidRPr="00A163F9" w:rsidRDefault="004B614F" w:rsidP="00506A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63F9"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</w:tr>
      <w:tr w:rsidR="004B614F" w:rsidTr="00506AE6">
        <w:tc>
          <w:tcPr>
            <w:tcW w:w="704" w:type="dxa"/>
          </w:tcPr>
          <w:p w:rsidR="004B614F" w:rsidRPr="008A792A" w:rsidRDefault="004B614F" w:rsidP="00506AE6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093" w:type="dxa"/>
          </w:tcPr>
          <w:p w:rsidR="004B614F" w:rsidRPr="004B614F" w:rsidRDefault="004B614F" w:rsidP="004B614F">
            <w:pPr>
              <w:shd w:val="clear" w:color="auto" w:fill="FFFFFF"/>
              <w:jc w:val="both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4B614F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Введение</w:t>
            </w:r>
            <w:r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.</w:t>
            </w:r>
            <w:r w:rsidRPr="004B614F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399" w:type="dxa"/>
          </w:tcPr>
          <w:p w:rsidR="004B614F" w:rsidRPr="008A792A" w:rsidRDefault="004B614F" w:rsidP="00506AE6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</w:tr>
      <w:tr w:rsidR="004B614F" w:rsidTr="00506AE6">
        <w:tc>
          <w:tcPr>
            <w:tcW w:w="704" w:type="dxa"/>
          </w:tcPr>
          <w:p w:rsidR="004B614F" w:rsidRPr="008A792A" w:rsidRDefault="004B614F" w:rsidP="00506AE6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93" w:type="dxa"/>
          </w:tcPr>
          <w:p w:rsidR="004B614F" w:rsidRPr="004B614F" w:rsidRDefault="004B614F" w:rsidP="004B614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B61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Население Земли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.</w:t>
            </w:r>
            <w:r w:rsidRPr="004B61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399" w:type="dxa"/>
          </w:tcPr>
          <w:p w:rsidR="004B614F" w:rsidRPr="008A792A" w:rsidRDefault="004B614F" w:rsidP="00506AE6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4B614F" w:rsidTr="00506AE6">
        <w:tc>
          <w:tcPr>
            <w:tcW w:w="704" w:type="dxa"/>
          </w:tcPr>
          <w:p w:rsidR="004B614F" w:rsidRPr="008A792A" w:rsidRDefault="004B614F" w:rsidP="00506AE6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093" w:type="dxa"/>
          </w:tcPr>
          <w:p w:rsidR="004B614F" w:rsidRPr="004B614F" w:rsidRDefault="004B614F" w:rsidP="004B614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B61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Природа Земли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.</w:t>
            </w:r>
            <w:r w:rsidRPr="004B61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399" w:type="dxa"/>
          </w:tcPr>
          <w:p w:rsidR="004B614F" w:rsidRPr="008A792A" w:rsidRDefault="004B614F" w:rsidP="004B614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</w:tr>
      <w:tr w:rsidR="004B614F" w:rsidTr="00506AE6">
        <w:tc>
          <w:tcPr>
            <w:tcW w:w="704" w:type="dxa"/>
          </w:tcPr>
          <w:p w:rsidR="004B614F" w:rsidRPr="008A792A" w:rsidRDefault="004B614F" w:rsidP="00506AE6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093" w:type="dxa"/>
          </w:tcPr>
          <w:p w:rsidR="004B614F" w:rsidRPr="004B614F" w:rsidRDefault="004B614F" w:rsidP="004B614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B61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Природные комплексы и регионы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.</w:t>
            </w:r>
            <w:r w:rsidRPr="004B61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399" w:type="dxa"/>
          </w:tcPr>
          <w:p w:rsidR="004B614F" w:rsidRPr="008A792A" w:rsidRDefault="004B614F" w:rsidP="00506AE6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6</w:t>
            </w:r>
          </w:p>
        </w:tc>
      </w:tr>
      <w:tr w:rsidR="004B614F" w:rsidTr="00506AE6">
        <w:tc>
          <w:tcPr>
            <w:tcW w:w="704" w:type="dxa"/>
          </w:tcPr>
          <w:p w:rsidR="004B614F" w:rsidRPr="008A792A" w:rsidRDefault="004B614F" w:rsidP="00506AE6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093" w:type="dxa"/>
          </w:tcPr>
          <w:p w:rsidR="004B614F" w:rsidRPr="004B614F" w:rsidRDefault="004B614F" w:rsidP="004B614F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4B614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Материки и страны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.</w:t>
            </w:r>
            <w:r w:rsidRPr="004B614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399" w:type="dxa"/>
          </w:tcPr>
          <w:p w:rsidR="004B614F" w:rsidRPr="008A792A" w:rsidRDefault="000E7065" w:rsidP="00506AE6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44</w:t>
            </w:r>
          </w:p>
        </w:tc>
      </w:tr>
    </w:tbl>
    <w:p w:rsidR="004B614F" w:rsidRDefault="004B614F" w:rsidP="004B614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4B614F" w:rsidRDefault="004B614F" w:rsidP="004B614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4B614F" w:rsidRDefault="004B614F" w:rsidP="004B614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4B614F" w:rsidRDefault="004B614F" w:rsidP="004B614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4B614F" w:rsidRDefault="004B614F" w:rsidP="004B614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4B614F" w:rsidRPr="004B614F" w:rsidRDefault="004B614F" w:rsidP="004B614F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</w:p>
    <w:p w:rsidR="004B614F" w:rsidRDefault="004B614F" w:rsidP="004B614F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</w:p>
    <w:p w:rsidR="004544F5" w:rsidRDefault="004544F5" w:rsidP="004B614F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</w:p>
    <w:p w:rsidR="004544F5" w:rsidRDefault="004544F5" w:rsidP="004B614F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</w:p>
    <w:p w:rsidR="004544F5" w:rsidRPr="004B614F" w:rsidRDefault="004544F5" w:rsidP="004B614F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</w:p>
    <w:p w:rsidR="009F2C62" w:rsidRPr="004B614F" w:rsidRDefault="009F2C62" w:rsidP="009F2C62">
      <w:pPr>
        <w:spacing w:after="0" w:line="240" w:lineRule="atLeast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4B614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</w:t>
      </w: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Календарно-т</w:t>
      </w:r>
      <w:r w:rsidRPr="000C4799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емат</w:t>
      </w: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ическое планирование</w:t>
      </w:r>
    </w:p>
    <w:p w:rsidR="004B614F" w:rsidRPr="004B614F" w:rsidRDefault="004B614F" w:rsidP="004B614F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</w:p>
    <w:tbl>
      <w:tblPr>
        <w:tblStyle w:val="a3"/>
        <w:tblW w:w="10343" w:type="dxa"/>
        <w:tblInd w:w="-147" w:type="dxa"/>
        <w:tblLook w:val="04A0" w:firstRow="1" w:lastRow="0" w:firstColumn="1" w:lastColumn="0" w:noHBand="0" w:noVBand="1"/>
      </w:tblPr>
      <w:tblGrid>
        <w:gridCol w:w="983"/>
        <w:gridCol w:w="7861"/>
        <w:gridCol w:w="1499"/>
      </w:tblGrid>
      <w:tr w:rsidR="00F05F04" w:rsidRPr="00506AE6" w:rsidTr="009F2C62">
        <w:tc>
          <w:tcPr>
            <w:tcW w:w="983" w:type="dxa"/>
          </w:tcPr>
          <w:p w:rsidR="00506AE6" w:rsidRPr="009F2C62" w:rsidRDefault="00506AE6" w:rsidP="00506AE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F2C6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</w:t>
            </w:r>
          </w:p>
          <w:p w:rsidR="00F05F04" w:rsidRPr="009F2C62" w:rsidRDefault="00F05F04" w:rsidP="00506AE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9F2C6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</w:t>
            </w:r>
            <w:proofErr w:type="gramEnd"/>
            <w:r w:rsidRPr="009F2C6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/п</w:t>
            </w:r>
          </w:p>
        </w:tc>
        <w:tc>
          <w:tcPr>
            <w:tcW w:w="7861" w:type="dxa"/>
          </w:tcPr>
          <w:p w:rsidR="00F05F04" w:rsidRPr="009F2C62" w:rsidRDefault="00F05F04" w:rsidP="00F05F0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F2C6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1499" w:type="dxa"/>
          </w:tcPr>
          <w:p w:rsidR="00F05F04" w:rsidRPr="009F2C62" w:rsidRDefault="00F05F04" w:rsidP="00506AE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F2C6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Количество часов</w:t>
            </w:r>
          </w:p>
        </w:tc>
      </w:tr>
      <w:tr w:rsidR="00F05F04" w:rsidRPr="00506AE6" w:rsidTr="009F2C62">
        <w:tc>
          <w:tcPr>
            <w:tcW w:w="983" w:type="dxa"/>
          </w:tcPr>
          <w:p w:rsidR="00F05F04" w:rsidRPr="00506AE6" w:rsidRDefault="00F05F04" w:rsidP="00506A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</w:tcPr>
          <w:p w:rsidR="00F05F04" w:rsidRPr="009F2C62" w:rsidRDefault="00506AE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2C62">
              <w:rPr>
                <w:rFonts w:ascii="Times New Roman" w:hAnsi="Times New Roman" w:cs="Times New Roman"/>
                <w:b/>
                <w:sz w:val="24"/>
                <w:szCs w:val="24"/>
              </w:rPr>
              <w:t>Введение</w:t>
            </w:r>
          </w:p>
        </w:tc>
        <w:tc>
          <w:tcPr>
            <w:tcW w:w="1499" w:type="dxa"/>
          </w:tcPr>
          <w:p w:rsidR="00F05F04" w:rsidRPr="009F2C62" w:rsidRDefault="009F2C62" w:rsidP="00506A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9F2C62" w:rsidRPr="00506AE6" w:rsidTr="009F2C62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 мы будем изучать географию в 7 классе.</w:t>
            </w:r>
            <w:r w:rsidRPr="00C8034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 Описание одного из видов особо охраняемых территорий (по выбору) по плану.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F2C62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Учимся с «Полярной звездой» (1).</w:t>
            </w:r>
            <w:r w:rsidRPr="00C8034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Анализ фотографий, рисунков, картин.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2E5DB9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Географические карты.</w:t>
            </w:r>
            <w:r w:rsidRPr="00C8034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Анализ карт географического атласа.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05F04" w:rsidRPr="00506AE6" w:rsidTr="002E5DB9">
        <w:tc>
          <w:tcPr>
            <w:tcW w:w="983" w:type="dxa"/>
          </w:tcPr>
          <w:p w:rsidR="00F05F04" w:rsidRPr="00506AE6" w:rsidRDefault="00F05F04" w:rsidP="00506A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</w:tcPr>
          <w:p w:rsidR="00F05F04" w:rsidRPr="00506AE6" w:rsidRDefault="009F2C62" w:rsidP="009F2C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034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Население земли. </w:t>
            </w:r>
          </w:p>
        </w:tc>
        <w:tc>
          <w:tcPr>
            <w:tcW w:w="1499" w:type="dxa"/>
          </w:tcPr>
          <w:p w:rsidR="00F05F04" w:rsidRPr="009F2C62" w:rsidRDefault="009F2C62" w:rsidP="00506A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9F2C62" w:rsidRPr="00506AE6" w:rsidTr="002E5DB9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Народы, языки и религии.</w:t>
            </w:r>
            <w:r w:rsidRPr="00C8034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Анализ карты «Народы, плотность населения мира».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2E5DB9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Города и сельские поселения.</w:t>
            </w:r>
            <w:r w:rsidRPr="00C8034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Определение на карте крупнейших городов мира.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2E5DB9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Учимся с «Полярной звездой» (2).</w:t>
            </w:r>
            <w:r w:rsidRPr="00C8034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Изучение населения по картам и диаграммам.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2E5DB9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Страны мира. Обобщение по теме «Население Земли». ПР Составление таблицы «Самые многочисленные страны мира».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05F04" w:rsidRPr="00506AE6" w:rsidTr="002E5DB9">
        <w:tc>
          <w:tcPr>
            <w:tcW w:w="983" w:type="dxa"/>
          </w:tcPr>
          <w:p w:rsidR="00F05F04" w:rsidRPr="00506AE6" w:rsidRDefault="00F05F04" w:rsidP="00506A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</w:tcPr>
          <w:p w:rsidR="00F05F04" w:rsidRPr="00506AE6" w:rsidRDefault="009F2C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034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Природа Земли.</w:t>
            </w:r>
          </w:p>
        </w:tc>
        <w:tc>
          <w:tcPr>
            <w:tcW w:w="1499" w:type="dxa"/>
          </w:tcPr>
          <w:p w:rsidR="00F05F04" w:rsidRPr="009F2C62" w:rsidRDefault="009F2C62" w:rsidP="00506A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2C62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</w:tr>
      <w:tr w:rsidR="009F2C62" w:rsidRPr="00506AE6" w:rsidTr="002E5DB9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земной коры.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2E5DB9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Земная кора на карте.</w:t>
            </w:r>
            <w:r w:rsidRPr="00C80343">
              <w:rPr>
                <w:rFonts w:ascii="Calibri" w:eastAsia="Calibri" w:hAnsi="Calibri" w:cs="Times New Roman"/>
              </w:rPr>
              <w:t xml:space="preserve"> </w:t>
            </w: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Обозначение на к/к крупнейших платформ и горных систем.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2E5DB9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Природные ресурсы земной коры.</w:t>
            </w:r>
            <w:r w:rsidRPr="00C80343">
              <w:rPr>
                <w:rFonts w:ascii="Calibri" w:eastAsia="Calibri" w:hAnsi="Calibri" w:cs="Times New Roman"/>
              </w:rPr>
              <w:t xml:space="preserve"> </w:t>
            </w: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по карте строения земной коры закономерностей размещения топливных и рудных ПИ.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2E5DB9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Температура воздуха на разных широтах.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2E5DB9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Давление воздуха и осадки на разных широтах.</w:t>
            </w:r>
            <w:r w:rsidRPr="00C80343">
              <w:rPr>
                <w:rFonts w:ascii="Calibri" w:eastAsia="Calibri" w:hAnsi="Calibri" w:cs="Times New Roman"/>
              </w:rPr>
              <w:t xml:space="preserve"> </w:t>
            </w: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карты «Среднегодовое количество осадков».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2E5DB9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 циркуляция атмосферы.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2E5DB9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Климатические пояса и области Земли. Описание одного из климатических поясов по плану.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2E5DB9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Океанические течения. 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2E5DB9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Реки и озёра Земли.</w:t>
            </w:r>
            <w:r w:rsidRPr="00C80343">
              <w:rPr>
                <w:rFonts w:ascii="Calibri" w:eastAsia="Calibri" w:hAnsi="Calibri" w:cs="Times New Roman"/>
              </w:rPr>
              <w:t xml:space="preserve"> </w:t>
            </w: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Нанесение на к/к крупнейших рек и озер Земли.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2E5DB9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Учимся с «Полярной звездой». (3) Ищем информацию в Интернете.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2E5DB9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Растительный и животный мир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Земли</w:t>
            </w: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2E5DB9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Почвы.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2E5DB9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и коррекция знаний по теме «Природа Земли».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05F04" w:rsidRPr="00506AE6" w:rsidTr="002E5DB9">
        <w:tc>
          <w:tcPr>
            <w:tcW w:w="983" w:type="dxa"/>
          </w:tcPr>
          <w:p w:rsidR="00F05F04" w:rsidRPr="00506AE6" w:rsidRDefault="00F05F04" w:rsidP="00506A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</w:tcPr>
          <w:p w:rsidR="00F05F04" w:rsidRPr="00506AE6" w:rsidRDefault="009F2C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034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Природные комплексы и регионы.</w:t>
            </w:r>
          </w:p>
        </w:tc>
        <w:tc>
          <w:tcPr>
            <w:tcW w:w="1499" w:type="dxa"/>
          </w:tcPr>
          <w:p w:rsidR="00F05F04" w:rsidRPr="009F2C62" w:rsidRDefault="009F2C62" w:rsidP="00506AE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9F2C62" w:rsidRPr="00506AE6" w:rsidTr="002E5DB9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Природные зоны Земли.</w:t>
            </w:r>
            <w:r w:rsidRPr="00C8034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Установление закономерностей смены ПЗ Земли при анализе карты «Природные зоны Земли». Описание ПЗ по плану.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F2C62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Океаны (1). </w:t>
            </w:r>
            <w:r w:rsidRPr="00C80343">
              <w:rPr>
                <w:rFonts w:ascii="Times New Roman" w:eastAsia="Calibri" w:hAnsi="Times New Roman" w:cs="Times New Roman"/>
                <w:sz w:val="24"/>
                <w:szCs w:val="24"/>
              </w:rPr>
              <w:t>Описание океана по плану.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F2C62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Океаны (2).</w:t>
            </w:r>
            <w:r w:rsidRPr="00C8034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Сравнение океанов (по выбору).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F2C62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Материки.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F2C62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 мир делится на части и как объединяется.</w:t>
            </w:r>
          </w:p>
        </w:tc>
        <w:tc>
          <w:tcPr>
            <w:tcW w:w="1499" w:type="dxa"/>
          </w:tcPr>
          <w:p w:rsidR="009F2C62" w:rsidRPr="00506AE6" w:rsidRDefault="002E5DB9" w:rsidP="002E5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F2C62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и коррекция знаний по теме «Природные комплексы и регионы».</w:t>
            </w:r>
          </w:p>
        </w:tc>
        <w:tc>
          <w:tcPr>
            <w:tcW w:w="1499" w:type="dxa"/>
          </w:tcPr>
          <w:p w:rsidR="009F2C62" w:rsidRPr="00506AE6" w:rsidRDefault="002E5DB9" w:rsidP="002E5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05F04" w:rsidRPr="00506AE6" w:rsidTr="009F2C62">
        <w:tc>
          <w:tcPr>
            <w:tcW w:w="983" w:type="dxa"/>
          </w:tcPr>
          <w:p w:rsidR="00F05F04" w:rsidRPr="00506AE6" w:rsidRDefault="00F05F04" w:rsidP="00506A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</w:tcPr>
          <w:p w:rsidR="00F05F04" w:rsidRPr="009F2C62" w:rsidRDefault="009F2C6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2C6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Материки и страны.</w:t>
            </w:r>
            <w:r w:rsidRPr="009F2C6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99" w:type="dxa"/>
          </w:tcPr>
          <w:p w:rsidR="00F05F04" w:rsidRPr="009F2C62" w:rsidRDefault="009F2C62" w:rsidP="000E706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="000E706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Африка: образ материка. Определение: а) географических координат </w:t>
            </w: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крайних точек Африки; б) протяженности Африки в градусах и километрах по 200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0</w:t>
            </w: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в.д</w:t>
            </w:r>
            <w:proofErr w:type="spellEnd"/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Африка в мире.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Африка: путешествие(1).</w:t>
            </w:r>
            <w:r w:rsidRPr="00C8034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Описание по климатической карте климата отдельных территорий.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Африка: путешествие(2).</w:t>
            </w:r>
            <w:r w:rsidRPr="00C80343">
              <w:rPr>
                <w:rFonts w:ascii="Calibri" w:eastAsia="Calibri" w:hAnsi="Calibri" w:cs="Times New Roman"/>
              </w:rPr>
              <w:t xml:space="preserve"> </w:t>
            </w: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с картами путешествий.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Египет.</w:t>
            </w:r>
            <w:r w:rsidRPr="00C80343">
              <w:rPr>
                <w:rFonts w:ascii="Calibri" w:eastAsia="Calibri" w:hAnsi="Calibri" w:cs="Times New Roman"/>
              </w:rPr>
              <w:t xml:space="preserve"> </w:t>
            </w: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Описание Египта по типовому плану.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Учимся с «Полярной звездой» (4)</w:t>
            </w:r>
            <w:r w:rsidRPr="00C80343">
              <w:rPr>
                <w:rFonts w:ascii="Calibri" w:eastAsia="Calibri" w:hAnsi="Calibri" w:cs="Times New Roman"/>
              </w:rPr>
              <w:t xml:space="preserve"> </w:t>
            </w: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Разрабатываем проект.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596502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650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по теме «Африка».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Австралия: образ материка. Определение по карте ГП Австралии.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Австралия: путешествие.</w:t>
            </w:r>
            <w:r w:rsidRPr="00C80343">
              <w:rPr>
                <w:rFonts w:ascii="Calibri" w:eastAsia="Calibri" w:hAnsi="Calibri" w:cs="Times New Roman"/>
              </w:rPr>
              <w:t xml:space="preserve"> </w:t>
            </w: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Обозначение на карте географических объектов маршрута путешествия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Антарктида.</w:t>
            </w:r>
            <w:r w:rsidRPr="00C80343">
              <w:rPr>
                <w:rFonts w:ascii="Calibri" w:eastAsia="Calibri" w:hAnsi="Calibri" w:cs="Times New Roman"/>
              </w:rPr>
              <w:t xml:space="preserve"> </w:t>
            </w: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по карте крайних точек Антарктиды.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596502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650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по теме «Австралия и Антарктида».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Южная Америка: образ материка (1)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Южная Америка: образ материка (2) Описание Амазонки по плану.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Латинская Америка в мире.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Южная Америка: путешествие</w:t>
            </w: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(1)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Южная Америка: путешествие</w:t>
            </w: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(2)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Бразилия.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Обобщение и коррекция знаний по теме «Южные материки». 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Северная Америка: образ материка.</w:t>
            </w:r>
            <w:r w:rsidRPr="00C80343">
              <w:rPr>
                <w:rFonts w:ascii="Calibri" w:eastAsia="Calibri" w:hAnsi="Calibri" w:cs="Times New Roman"/>
              </w:rPr>
              <w:t xml:space="preserve"> </w:t>
            </w: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Сравнительная характеристика природных богатств горного пояса и равнин Северной Америки (по выбору).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Англо-Саксонская Америка.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Северная Америка: путешествие(1)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Северная Америка: путешествие(2)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Соединённые Штаты Америки.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и коррекция знаний по теме «Северная Америка».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Евразия: образ материка (1).</w:t>
            </w:r>
            <w:r w:rsidRPr="00C80343">
              <w:rPr>
                <w:rFonts w:ascii="Calibri" w:eastAsia="Calibri" w:hAnsi="Calibri" w:cs="Times New Roman"/>
              </w:rPr>
              <w:t xml:space="preserve"> </w:t>
            </w: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по картам сравнительного географического описания стран (по выбору).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Евразия: образ материка (2).</w:t>
            </w:r>
            <w:r w:rsidRPr="00C80343">
              <w:rPr>
                <w:rFonts w:ascii="Calibri" w:eastAsia="Calibri" w:hAnsi="Calibri" w:cs="Times New Roman"/>
              </w:rPr>
              <w:t xml:space="preserve"> </w:t>
            </w: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Знакомство с туристической схемой столицы одного из государств Евразии.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Европа в мире.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Европа: путешествие (1)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Европа: путешествие (2)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Германия.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Франция.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Великобритания.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Азия в мире. Установление различий в численности и плотности населения различных регионов Азии.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Азия: путешествие (1)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Азия: путешествие (2)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Китай.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Индия. 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2C62" w:rsidRPr="00C80343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Япония.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2C62" w:rsidRPr="00506AE6" w:rsidTr="00945910">
        <w:tc>
          <w:tcPr>
            <w:tcW w:w="983" w:type="dxa"/>
          </w:tcPr>
          <w:p w:rsidR="009F2C62" w:rsidRPr="002E5DB9" w:rsidRDefault="009F2C62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2C62" w:rsidRPr="00596502" w:rsidRDefault="009F2C62" w:rsidP="009F2C62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650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по теме «Евразия».</w:t>
            </w:r>
          </w:p>
        </w:tc>
        <w:tc>
          <w:tcPr>
            <w:tcW w:w="1499" w:type="dxa"/>
          </w:tcPr>
          <w:p w:rsidR="009F2C62" w:rsidRPr="00506AE6" w:rsidRDefault="002E5DB9" w:rsidP="009F2C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E5DB9" w:rsidRPr="00506AE6" w:rsidTr="00945910">
        <w:tc>
          <w:tcPr>
            <w:tcW w:w="983" w:type="dxa"/>
          </w:tcPr>
          <w:p w:rsidR="002E5DB9" w:rsidRPr="002E5DB9" w:rsidRDefault="002E5DB9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DB9" w:rsidRPr="00C80343" w:rsidRDefault="002E5DB9" w:rsidP="002E5DB9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и коррекция знаний по теме «Северные материки».</w:t>
            </w:r>
          </w:p>
        </w:tc>
        <w:tc>
          <w:tcPr>
            <w:tcW w:w="1499" w:type="dxa"/>
          </w:tcPr>
          <w:p w:rsidR="002E5DB9" w:rsidRPr="00506AE6" w:rsidRDefault="002E5DB9" w:rsidP="002E5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E5DB9" w:rsidRPr="00506AE6" w:rsidTr="00945910">
        <w:tc>
          <w:tcPr>
            <w:tcW w:w="983" w:type="dxa"/>
          </w:tcPr>
          <w:p w:rsidR="002E5DB9" w:rsidRPr="002E5DB9" w:rsidRDefault="002E5DB9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DB9" w:rsidRPr="00C80343" w:rsidRDefault="002E5DB9" w:rsidP="002E5DB9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03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Учимся с «Полярной звездой» (5). Участие в проекте «Традиции и обычаи народов мира».</w:t>
            </w:r>
          </w:p>
        </w:tc>
        <w:tc>
          <w:tcPr>
            <w:tcW w:w="1499" w:type="dxa"/>
          </w:tcPr>
          <w:p w:rsidR="002E5DB9" w:rsidRPr="00506AE6" w:rsidRDefault="002E5DB9" w:rsidP="002E5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E5DB9" w:rsidRPr="00506AE6" w:rsidTr="00945910">
        <w:tc>
          <w:tcPr>
            <w:tcW w:w="983" w:type="dxa"/>
          </w:tcPr>
          <w:p w:rsidR="002E5DB9" w:rsidRPr="002E5DB9" w:rsidRDefault="002E5DB9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DB9" w:rsidRPr="00596502" w:rsidRDefault="002E5DB9" w:rsidP="002E5DB9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650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Защита проекта «Традиции и обычаи народов мира».</w:t>
            </w:r>
          </w:p>
        </w:tc>
        <w:tc>
          <w:tcPr>
            <w:tcW w:w="1499" w:type="dxa"/>
          </w:tcPr>
          <w:p w:rsidR="002E5DB9" w:rsidRPr="00506AE6" w:rsidRDefault="002E5DB9" w:rsidP="002E5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E5DB9" w:rsidRPr="00506AE6" w:rsidTr="00945910">
        <w:tc>
          <w:tcPr>
            <w:tcW w:w="983" w:type="dxa"/>
          </w:tcPr>
          <w:p w:rsidR="002E5DB9" w:rsidRPr="002E5DB9" w:rsidRDefault="002E5DB9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DB9" w:rsidRPr="00596502" w:rsidRDefault="002E5DB9" w:rsidP="002E5DB9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650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изученного за год.</w:t>
            </w:r>
          </w:p>
        </w:tc>
        <w:tc>
          <w:tcPr>
            <w:tcW w:w="1499" w:type="dxa"/>
          </w:tcPr>
          <w:p w:rsidR="002E5DB9" w:rsidRPr="00506AE6" w:rsidRDefault="002E5DB9" w:rsidP="002E5D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05F04" w:rsidRPr="00506AE6" w:rsidTr="009F2C62">
        <w:tc>
          <w:tcPr>
            <w:tcW w:w="983" w:type="dxa"/>
          </w:tcPr>
          <w:p w:rsidR="00F05F04" w:rsidRPr="002E5DB9" w:rsidRDefault="00F05F04" w:rsidP="002E5DB9">
            <w:pPr>
              <w:pStyle w:val="a4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1" w:type="dxa"/>
          </w:tcPr>
          <w:p w:rsidR="00F05F04" w:rsidRPr="00506AE6" w:rsidRDefault="002E5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Резерв.</w:t>
            </w:r>
          </w:p>
        </w:tc>
        <w:tc>
          <w:tcPr>
            <w:tcW w:w="1499" w:type="dxa"/>
          </w:tcPr>
          <w:p w:rsidR="00F05F04" w:rsidRPr="00506AE6" w:rsidRDefault="002E5DB9" w:rsidP="00506A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7C670A" w:rsidRDefault="002E5DB9" w:rsidP="002E5DB9">
      <w:pPr>
        <w:spacing w:after="200" w:line="240" w:lineRule="atLeast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2E5DB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                 </w:t>
      </w:r>
    </w:p>
    <w:p w:rsidR="007C670A" w:rsidRDefault="007C670A" w:rsidP="002E5DB9">
      <w:pPr>
        <w:spacing w:after="200" w:line="240" w:lineRule="atLeast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7C670A" w:rsidRDefault="007C670A" w:rsidP="002E5DB9">
      <w:pPr>
        <w:spacing w:after="200" w:line="240" w:lineRule="atLeast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7C670A" w:rsidRDefault="007C670A" w:rsidP="002E5DB9">
      <w:pPr>
        <w:spacing w:after="200" w:line="240" w:lineRule="atLeast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7C670A" w:rsidRDefault="007C670A" w:rsidP="002E5DB9">
      <w:pPr>
        <w:spacing w:after="200" w:line="240" w:lineRule="atLeast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7C670A" w:rsidRDefault="007C670A" w:rsidP="002E5DB9">
      <w:pPr>
        <w:spacing w:after="200" w:line="240" w:lineRule="atLeast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7C670A" w:rsidRDefault="007C670A" w:rsidP="002E5DB9">
      <w:pPr>
        <w:spacing w:after="200" w:line="240" w:lineRule="atLeast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7C670A" w:rsidRDefault="007C670A" w:rsidP="002E5DB9">
      <w:pPr>
        <w:spacing w:after="200" w:line="240" w:lineRule="atLeast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2E5DB9" w:rsidRPr="002E5DB9" w:rsidRDefault="002E5DB9" w:rsidP="002E5DB9">
      <w:pPr>
        <w:spacing w:after="200" w:line="240" w:lineRule="atLeast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Критерии оценки учебной деятельности по географии</w:t>
      </w:r>
    </w:p>
    <w:p w:rsidR="002E5DB9" w:rsidRPr="002E5DB9" w:rsidRDefault="002E5DB9" w:rsidP="002E5DB9">
      <w:pPr>
        <w:spacing w:after="200" w:line="240" w:lineRule="atLeast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Результатом проверки уровня усвоения учебного материала является отметка. При оценке знаний учащихся предполагается обращать внимание на правильность, осознанность, логичность и доказательность в изложении материала, точность использования географической терминологии, самостоятельность ответа.</w:t>
      </w:r>
      <w:r w:rsidRPr="002E5DB9">
        <w:rPr>
          <w:rFonts w:ascii="Calibri" w:eastAsia="Times New Roman" w:hAnsi="Calibri" w:cs="Times New Roman"/>
          <w:color w:val="2E2E2E"/>
          <w:sz w:val="28"/>
          <w:szCs w:val="28"/>
          <w:lang w:eastAsia="ru-RU"/>
        </w:rPr>
        <w:t xml:space="preserve"> </w:t>
      </w:r>
      <w:r w:rsidRPr="002E5DB9">
        <w:rPr>
          <w:rFonts w:ascii="Times New Roman" w:eastAsia="Times New Roman" w:hAnsi="Times New Roman" w:cs="Times New Roman"/>
          <w:color w:val="2E2E2E"/>
          <w:sz w:val="24"/>
          <w:szCs w:val="28"/>
          <w:lang w:eastAsia="ru-RU"/>
        </w:rPr>
        <w:t xml:space="preserve">Оценка знаний предполагает учёт индивидуальных особенностей учащихся, </w:t>
      </w:r>
      <w:r w:rsidRPr="002E5DB9">
        <w:rPr>
          <w:rFonts w:ascii="Times New Roman" w:eastAsia="Times New Roman" w:hAnsi="Times New Roman" w:cs="Times New Roman"/>
          <w:color w:val="2E2E2E"/>
          <w:spacing w:val="1"/>
          <w:sz w:val="24"/>
          <w:szCs w:val="28"/>
          <w:lang w:eastAsia="ru-RU"/>
        </w:rPr>
        <w:t>дифференцированный подход к организации работы.</w:t>
      </w: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Устный ответ.</w:t>
      </w: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E5DB9" w:rsidRPr="002E5DB9" w:rsidRDefault="002E5DB9" w:rsidP="002E5DB9">
      <w:pPr>
        <w:spacing w:after="0" w:line="240" w:lineRule="atLeast"/>
        <w:ind w:left="284" w:hanging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"5"</w:t>
      </w: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ученик: </w:t>
      </w:r>
    </w:p>
    <w:p w:rsidR="002E5DB9" w:rsidRPr="002E5DB9" w:rsidRDefault="002E5DB9" w:rsidP="002E5DB9">
      <w:pPr>
        <w:numPr>
          <w:ilvl w:val="0"/>
          <w:numId w:val="15"/>
        </w:numPr>
        <w:spacing w:after="0" w:line="240" w:lineRule="atLeast"/>
        <w:ind w:left="284" w:hanging="284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Показывает глубокое и полное знание и понимание всего объёма программного материала; полное понимание сущности рассматриваемых понятий, явлений и закономерностей, теорий, взаимосвязей; </w:t>
      </w:r>
    </w:p>
    <w:p w:rsidR="002E5DB9" w:rsidRPr="002E5DB9" w:rsidRDefault="002E5DB9" w:rsidP="002E5DB9">
      <w:pPr>
        <w:numPr>
          <w:ilvl w:val="0"/>
          <w:numId w:val="15"/>
        </w:numPr>
        <w:spacing w:after="0" w:line="240" w:lineRule="atLeast"/>
        <w:ind w:left="284" w:hanging="284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Умеет составить полный и правильный ответ на основе изученного материала; выделять главные положения, самостоятельно подтверждать ответ конкретными примерами, фактами; самостоятельно и аргументировано делать анализ, обобщения, выводы. Устанавливать </w:t>
      </w:r>
      <w:proofErr w:type="spellStart"/>
      <w:r w:rsidRPr="002E5DB9">
        <w:rPr>
          <w:rFonts w:ascii="Times New Roman" w:eastAsia="Calibri" w:hAnsi="Times New Roman" w:cs="Times New Roman"/>
        </w:rPr>
        <w:t>межпредметные</w:t>
      </w:r>
      <w:proofErr w:type="spellEnd"/>
      <w:r w:rsidRPr="002E5DB9">
        <w:rPr>
          <w:rFonts w:ascii="Times New Roman" w:eastAsia="Calibri" w:hAnsi="Times New Roman" w:cs="Times New Roman"/>
        </w:rPr>
        <w:t xml:space="preserve"> (на основе ранее приобретенных знаний) и </w:t>
      </w:r>
      <w:proofErr w:type="spellStart"/>
      <w:r w:rsidRPr="002E5DB9">
        <w:rPr>
          <w:rFonts w:ascii="Times New Roman" w:eastAsia="Calibri" w:hAnsi="Times New Roman" w:cs="Times New Roman"/>
        </w:rPr>
        <w:t>внутрипредметные</w:t>
      </w:r>
      <w:proofErr w:type="spellEnd"/>
      <w:r w:rsidRPr="002E5DB9">
        <w:rPr>
          <w:rFonts w:ascii="Times New Roman" w:eastAsia="Calibri" w:hAnsi="Times New Roman" w:cs="Times New Roman"/>
        </w:rPr>
        <w:t xml:space="preserve"> связи, творчески применять полученные знания в незнакомой ситуации. Последовательно, чётко, связно, обоснованно и безошибочно излагать учебный материал; давать ответ в логической последовательности с использованием принятой терминологии; делать собственные выводы; формулировать точное определение и истолкование основных понятий, законов, теорий; при ответе не повторять дословно текст учебника; излагать материал литературным языком; правильно и обстоятельно отвечать на дополнительные вопросы учителя. Самостоятельно и рационально использовать наглядные пособия, справочные материалы, учебник, дополнительную литературу, первоисточники; применять систему условных обозначений при ведении записей, сопровождающих ответ; использование для доказательства выводов из наблюдений и опытов; </w:t>
      </w:r>
    </w:p>
    <w:p w:rsidR="002E5DB9" w:rsidRPr="002E5DB9" w:rsidRDefault="002E5DB9" w:rsidP="002E5DB9">
      <w:pPr>
        <w:numPr>
          <w:ilvl w:val="0"/>
          <w:numId w:val="15"/>
        </w:numPr>
        <w:spacing w:after="0" w:line="240" w:lineRule="atLeast"/>
        <w:ind w:left="284" w:hanging="284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>Самостоятельно, уверенно и безошибочно применяет полученные знания в решении проблем на творческом уровне; допускает не более одного недочёта, который легко исправляет по требованию учителя; имеет необходимые навыки работы с приборами, чертежами, схемами и графиками, сопутствующими ответу; записи, сопровождающие ответ, соответствуют требованиям</w:t>
      </w:r>
    </w:p>
    <w:p w:rsidR="002E5DB9" w:rsidRPr="002E5DB9" w:rsidRDefault="002E5DB9" w:rsidP="002E5DB9">
      <w:pPr>
        <w:numPr>
          <w:ilvl w:val="0"/>
          <w:numId w:val="15"/>
        </w:numPr>
        <w:spacing w:after="0" w:line="240" w:lineRule="atLeast"/>
        <w:ind w:left="284" w:hanging="284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  <w:bCs/>
        </w:rPr>
        <w:t>Хорошее знание карты и использование ее, верное решение географических задач.</w:t>
      </w: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"4"</w:t>
      </w: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ученик: </w:t>
      </w:r>
    </w:p>
    <w:p w:rsidR="002E5DB9" w:rsidRPr="002E5DB9" w:rsidRDefault="002E5DB9" w:rsidP="002E5DB9">
      <w:pPr>
        <w:numPr>
          <w:ilvl w:val="0"/>
          <w:numId w:val="14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Показывает знания всего изученного программного материала. Даёт полный и правильный ответ на основе изученных теорий; незначительные ошибки и недочёты при воспроизведении изученного материала, определения понятий дал неполные, небольшие неточности при использовании научных терминов или в выводах и обобщениях из наблюдений и опытов; материал излагает в определенной логической последовательности, при этом допускает одну негрубую ошибку или не более двух недочетов и может их исправить самостоятельно при требовании или при небольшой помощи преподавателя; в основном усвоил учебный материал; подтверждает ответ конкретными примерами; правильно отвечает на дополнительные вопросы учителя. </w:t>
      </w:r>
    </w:p>
    <w:p w:rsidR="002E5DB9" w:rsidRPr="002E5DB9" w:rsidRDefault="002E5DB9" w:rsidP="002E5DB9">
      <w:pPr>
        <w:numPr>
          <w:ilvl w:val="0"/>
          <w:numId w:val="14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Умеет самостоятельно выделять главные положения в изученном материале; на основании фактов и примеров обобщать, делать выводы, устанавливать </w:t>
      </w:r>
      <w:proofErr w:type="spellStart"/>
      <w:r w:rsidRPr="002E5DB9">
        <w:rPr>
          <w:rFonts w:ascii="Times New Roman" w:eastAsia="Calibri" w:hAnsi="Times New Roman" w:cs="Times New Roman"/>
        </w:rPr>
        <w:t>внутрипредметные</w:t>
      </w:r>
      <w:proofErr w:type="spellEnd"/>
      <w:r w:rsidRPr="002E5DB9">
        <w:rPr>
          <w:rFonts w:ascii="Times New Roman" w:eastAsia="Calibri" w:hAnsi="Times New Roman" w:cs="Times New Roman"/>
        </w:rPr>
        <w:t xml:space="preserve"> связи. Применять полученные знания на практике в видоизменённой ситуации, соблюдать основные правила культуры устной речи и сопровождающей письменной, использовать научные термины; </w:t>
      </w:r>
    </w:p>
    <w:p w:rsidR="002E5DB9" w:rsidRPr="002E5DB9" w:rsidRDefault="002E5DB9" w:rsidP="002E5DB9">
      <w:pPr>
        <w:numPr>
          <w:ilvl w:val="0"/>
          <w:numId w:val="14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основном правильно даны определения понятий и использованы научные термины; </w:t>
      </w:r>
    </w:p>
    <w:p w:rsidR="002E5DB9" w:rsidRPr="002E5DB9" w:rsidRDefault="002E5DB9" w:rsidP="002E5DB9">
      <w:pPr>
        <w:numPr>
          <w:ilvl w:val="0"/>
          <w:numId w:val="14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 самостоятельный; </w:t>
      </w:r>
    </w:p>
    <w:p w:rsidR="002E5DB9" w:rsidRPr="002E5DB9" w:rsidRDefault="002E5DB9" w:rsidP="002E5DB9">
      <w:pPr>
        <w:numPr>
          <w:ilvl w:val="0"/>
          <w:numId w:val="14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Наличие неточностей в изложении географического материала; </w:t>
      </w:r>
    </w:p>
    <w:p w:rsidR="002E5DB9" w:rsidRPr="002E5DB9" w:rsidRDefault="002E5DB9" w:rsidP="002E5DB9">
      <w:pPr>
        <w:numPr>
          <w:ilvl w:val="0"/>
          <w:numId w:val="14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Определения понятий неполные, допущены незначительные нарушения последовательности изложения, небольшие неточности при использовании научных терминов или в выводах и обобщениях;</w:t>
      </w:r>
    </w:p>
    <w:p w:rsidR="002E5DB9" w:rsidRPr="002E5DB9" w:rsidRDefault="002E5DB9" w:rsidP="002E5DB9">
      <w:pPr>
        <w:numPr>
          <w:ilvl w:val="0"/>
          <w:numId w:val="14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>Связное и последовательное изложение; при помощи наводящих вопросов учителя восполняются сделанные пропуски;</w:t>
      </w:r>
    </w:p>
    <w:p w:rsidR="002E5DB9" w:rsidRPr="002E5DB9" w:rsidRDefault="002E5DB9" w:rsidP="002E5DB9">
      <w:pPr>
        <w:numPr>
          <w:ilvl w:val="0"/>
          <w:numId w:val="14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Наличие конкретных представлений и элементарных реальных понятий изучаемых географических явлений;</w:t>
      </w:r>
    </w:p>
    <w:p w:rsidR="002E5DB9" w:rsidRPr="002E5DB9" w:rsidRDefault="002E5DB9" w:rsidP="002E5DB9">
      <w:pPr>
        <w:numPr>
          <w:ilvl w:val="0"/>
          <w:numId w:val="14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Понимание основных географических взаимосвязей;</w:t>
      </w:r>
    </w:p>
    <w:p w:rsidR="002E5DB9" w:rsidRPr="002E5DB9" w:rsidRDefault="002E5DB9" w:rsidP="002E5DB9">
      <w:pPr>
        <w:numPr>
          <w:ilvl w:val="0"/>
          <w:numId w:val="14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Знание карты и умение ей пользоваться;</w:t>
      </w:r>
    </w:p>
    <w:p w:rsidR="002E5DB9" w:rsidRPr="002E5DB9" w:rsidRDefault="002E5DB9" w:rsidP="002E5DB9">
      <w:pPr>
        <w:numPr>
          <w:ilvl w:val="0"/>
          <w:numId w:val="14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решении географических задач сделаны второстепенные ошибки. </w:t>
      </w: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E5D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"3</w:t>
      </w: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" ставится, если ученик: </w:t>
      </w:r>
    </w:p>
    <w:p w:rsidR="002E5DB9" w:rsidRPr="002E5DB9" w:rsidRDefault="002E5DB9" w:rsidP="002E5DB9">
      <w:pPr>
        <w:numPr>
          <w:ilvl w:val="0"/>
          <w:numId w:val="1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Усвоил основное содержание учебного материала, имеет пробелы в усвоении материала, не препятствующие дальнейшему усвоению программного материала; </w:t>
      </w:r>
    </w:p>
    <w:p w:rsidR="002E5DB9" w:rsidRPr="002E5DB9" w:rsidRDefault="002E5DB9" w:rsidP="002E5DB9">
      <w:pPr>
        <w:numPr>
          <w:ilvl w:val="0"/>
          <w:numId w:val="1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Материал излагает </w:t>
      </w:r>
      <w:proofErr w:type="spellStart"/>
      <w:r w:rsidRPr="002E5DB9">
        <w:rPr>
          <w:rFonts w:ascii="Times New Roman" w:eastAsia="Calibri" w:hAnsi="Times New Roman" w:cs="Times New Roman"/>
        </w:rPr>
        <w:t>несистематизированно</w:t>
      </w:r>
      <w:proofErr w:type="spellEnd"/>
      <w:r w:rsidRPr="002E5DB9">
        <w:rPr>
          <w:rFonts w:ascii="Times New Roman" w:eastAsia="Calibri" w:hAnsi="Times New Roman" w:cs="Times New Roman"/>
        </w:rPr>
        <w:t xml:space="preserve">, фрагментарно, не всегда последовательно; </w:t>
      </w:r>
    </w:p>
    <w:p w:rsidR="002E5DB9" w:rsidRPr="002E5DB9" w:rsidRDefault="002E5DB9" w:rsidP="002E5DB9">
      <w:pPr>
        <w:numPr>
          <w:ilvl w:val="0"/>
          <w:numId w:val="1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Показывает недостаточную </w:t>
      </w:r>
      <w:proofErr w:type="spellStart"/>
      <w:r w:rsidRPr="002E5DB9">
        <w:rPr>
          <w:rFonts w:ascii="Times New Roman" w:eastAsia="Calibri" w:hAnsi="Times New Roman" w:cs="Times New Roman"/>
        </w:rPr>
        <w:t>сформированность</w:t>
      </w:r>
      <w:proofErr w:type="spellEnd"/>
      <w:r w:rsidRPr="002E5DB9">
        <w:rPr>
          <w:rFonts w:ascii="Times New Roman" w:eastAsia="Calibri" w:hAnsi="Times New Roman" w:cs="Times New Roman"/>
        </w:rPr>
        <w:t xml:space="preserve"> отдельных знаний и умений; выводы и обобщения аргументирует слабо, допускает в них ошибки. </w:t>
      </w:r>
    </w:p>
    <w:p w:rsidR="002E5DB9" w:rsidRPr="002E5DB9" w:rsidRDefault="002E5DB9" w:rsidP="002E5DB9">
      <w:pPr>
        <w:numPr>
          <w:ilvl w:val="0"/>
          <w:numId w:val="1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Допустил ошибки и неточности в использовании научной терминологии, определения понятий дал недостаточно четкие; </w:t>
      </w:r>
    </w:p>
    <w:p w:rsidR="002E5DB9" w:rsidRPr="002E5DB9" w:rsidRDefault="002E5DB9" w:rsidP="002E5DB9">
      <w:pPr>
        <w:numPr>
          <w:ilvl w:val="0"/>
          <w:numId w:val="1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Не использовал в качестве доказательства выводы и обобщения из наблюдений, фактов, опытов или допустил ошибки при их изложении; </w:t>
      </w:r>
    </w:p>
    <w:p w:rsidR="002E5DB9" w:rsidRPr="002E5DB9" w:rsidRDefault="002E5DB9" w:rsidP="002E5DB9">
      <w:pPr>
        <w:numPr>
          <w:ilvl w:val="0"/>
          <w:numId w:val="1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Испытывает затруднения в применении знаний, необходимых для решения задач различных типов, при объяснении конкретных явлений на основе теорий и законов, или в подтверждении конкретных примеров практического применения теорий; </w:t>
      </w:r>
    </w:p>
    <w:p w:rsidR="002E5DB9" w:rsidRPr="002E5DB9" w:rsidRDefault="002E5DB9" w:rsidP="002E5DB9">
      <w:pPr>
        <w:numPr>
          <w:ilvl w:val="0"/>
          <w:numId w:val="1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Отвечает неполно на вопросы учителя (упуская и основное), или воспроизводит содержание текста учебника, но недостаточно понимает отдельные положения, имеющие важное значение в этом тексте; </w:t>
      </w:r>
    </w:p>
    <w:p w:rsidR="002E5DB9" w:rsidRPr="002E5DB9" w:rsidRDefault="002E5DB9" w:rsidP="002E5DB9">
      <w:pPr>
        <w:numPr>
          <w:ilvl w:val="0"/>
          <w:numId w:val="1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Обнаруживает недостаточное понимание отдельных положений при воспроизведении текста учебника (записей, первоисточников) или отвечает неполно на вопросы учителя, допуская одну-две грубые ошибки. </w:t>
      </w:r>
    </w:p>
    <w:p w:rsidR="002E5DB9" w:rsidRPr="002E5DB9" w:rsidRDefault="002E5DB9" w:rsidP="002E5DB9">
      <w:pPr>
        <w:numPr>
          <w:ilvl w:val="0"/>
          <w:numId w:val="1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Слабое знание географической номенклатуры, отсутствие практических навыков работы в области географии (неумение пользоваться компасом, масштабом и т.д.); </w:t>
      </w:r>
    </w:p>
    <w:p w:rsidR="002E5DB9" w:rsidRPr="002E5DB9" w:rsidRDefault="002E5DB9" w:rsidP="002E5DB9">
      <w:pPr>
        <w:numPr>
          <w:ilvl w:val="0"/>
          <w:numId w:val="1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  <w:bCs/>
        </w:rPr>
      </w:pPr>
      <w:r w:rsidRPr="002E5DB9">
        <w:rPr>
          <w:rFonts w:ascii="Times New Roman" w:eastAsia="Calibri" w:hAnsi="Times New Roman" w:cs="Times New Roman"/>
          <w:bCs/>
        </w:rPr>
        <w:t>Скудны географические представления, преобладают формалистические знания;</w:t>
      </w:r>
    </w:p>
    <w:p w:rsidR="002E5DB9" w:rsidRPr="002E5DB9" w:rsidRDefault="002E5DB9" w:rsidP="002E5DB9">
      <w:pPr>
        <w:numPr>
          <w:ilvl w:val="0"/>
          <w:numId w:val="1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  <w:bCs/>
        </w:rPr>
        <w:t>Знание карты недостаточное, показ на ней сбивчивый;</w:t>
      </w:r>
    </w:p>
    <w:p w:rsidR="002E5DB9" w:rsidRPr="002E5DB9" w:rsidRDefault="002E5DB9" w:rsidP="002E5DB9">
      <w:pPr>
        <w:numPr>
          <w:ilvl w:val="0"/>
          <w:numId w:val="1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  <w:bCs/>
        </w:rPr>
        <w:t>Только при помощи наводящих вопросов ученик улавливает географические связи.</w:t>
      </w:r>
    </w:p>
    <w:p w:rsidR="002E5DB9" w:rsidRPr="002E5DB9" w:rsidRDefault="002E5DB9" w:rsidP="002E5DB9">
      <w:pPr>
        <w:numPr>
          <w:ilvl w:val="0"/>
          <w:numId w:val="16"/>
        </w:num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"2"</w:t>
      </w: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ученик: </w:t>
      </w:r>
    </w:p>
    <w:p w:rsidR="002E5DB9" w:rsidRPr="002E5DB9" w:rsidRDefault="002E5DB9" w:rsidP="002E5DB9">
      <w:pPr>
        <w:numPr>
          <w:ilvl w:val="0"/>
          <w:numId w:val="1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Не усвоил и не раскрыл основное содержание материала; </w:t>
      </w:r>
    </w:p>
    <w:p w:rsidR="002E5DB9" w:rsidRPr="002E5DB9" w:rsidRDefault="002E5DB9" w:rsidP="002E5DB9">
      <w:pPr>
        <w:numPr>
          <w:ilvl w:val="0"/>
          <w:numId w:val="1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Не делает выводов и обобщений. </w:t>
      </w:r>
    </w:p>
    <w:p w:rsidR="002E5DB9" w:rsidRPr="002E5DB9" w:rsidRDefault="002E5DB9" w:rsidP="002E5DB9">
      <w:pPr>
        <w:numPr>
          <w:ilvl w:val="0"/>
          <w:numId w:val="1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Не знает и не понимает значительную или основную часть программного материала в пределах поставленных вопросов; </w:t>
      </w:r>
    </w:p>
    <w:p w:rsidR="002E5DB9" w:rsidRPr="002E5DB9" w:rsidRDefault="002E5DB9" w:rsidP="002E5DB9">
      <w:pPr>
        <w:numPr>
          <w:ilvl w:val="0"/>
          <w:numId w:val="1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Имеет слабо сформированные и неполные знания и не умеет применять их к решению конкретных вопросов и задач по образцу; </w:t>
      </w:r>
    </w:p>
    <w:p w:rsidR="002E5DB9" w:rsidRPr="002E5DB9" w:rsidRDefault="002E5DB9" w:rsidP="002E5DB9">
      <w:pPr>
        <w:numPr>
          <w:ilvl w:val="0"/>
          <w:numId w:val="1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При ответе (на один вопрос) допускает более двух грубых ошибок, которые не может исправить даже при помощи учителя. </w:t>
      </w:r>
    </w:p>
    <w:p w:rsidR="002E5DB9" w:rsidRPr="002E5DB9" w:rsidRDefault="002E5DB9" w:rsidP="002E5DB9">
      <w:pPr>
        <w:numPr>
          <w:ilvl w:val="0"/>
          <w:numId w:val="1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  <w:bCs/>
        </w:rPr>
        <w:t>Имеются грубые ошибки в использовании карты.</w:t>
      </w:r>
    </w:p>
    <w:p w:rsidR="002E5DB9" w:rsidRPr="002E5DB9" w:rsidRDefault="002E5DB9" w:rsidP="002E5DB9">
      <w:pPr>
        <w:numPr>
          <w:ilvl w:val="0"/>
          <w:numId w:val="1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"1"</w:t>
      </w: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ставится.</w:t>
      </w: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Примечание. </w:t>
      </w: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окончании устного ответа учащегося педагогом даётся краткий анализ ответа, объявляется мотивированная оценка. Возможно привлечение других учащихся для анализа ответа, самоанализ, предложение оценки. </w:t>
      </w: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самостоятельных письменных и контрольных работ.</w:t>
      </w: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"5"</w:t>
      </w: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ученик: </w:t>
      </w:r>
    </w:p>
    <w:p w:rsidR="002E5DB9" w:rsidRPr="002E5DB9" w:rsidRDefault="002E5DB9" w:rsidP="002E5DB9">
      <w:pPr>
        <w:numPr>
          <w:ilvl w:val="0"/>
          <w:numId w:val="7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выполнил работу без ошибок и недочетов; </w:t>
      </w:r>
    </w:p>
    <w:p w:rsidR="002E5DB9" w:rsidRPr="002E5DB9" w:rsidRDefault="002E5DB9" w:rsidP="002E5DB9">
      <w:pPr>
        <w:numPr>
          <w:ilvl w:val="0"/>
          <w:numId w:val="7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допустил не более одного недочета. </w:t>
      </w: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"4"</w:t>
      </w: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ученик выполнил работу полностью, но допустил в ней: </w:t>
      </w:r>
    </w:p>
    <w:p w:rsidR="002E5DB9" w:rsidRPr="002E5DB9" w:rsidRDefault="002E5DB9" w:rsidP="002E5DB9">
      <w:pPr>
        <w:numPr>
          <w:ilvl w:val="0"/>
          <w:numId w:val="8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не более одной негрубой ошибки и одного недочета; </w:t>
      </w:r>
    </w:p>
    <w:p w:rsidR="002E5DB9" w:rsidRPr="002E5DB9" w:rsidRDefault="002E5DB9" w:rsidP="002E5DB9">
      <w:pPr>
        <w:numPr>
          <w:ilvl w:val="0"/>
          <w:numId w:val="8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или не более двух недочетов. </w:t>
      </w: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"3"</w:t>
      </w: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ученик правильно выполнил не менее половины работы или допустил: </w:t>
      </w:r>
    </w:p>
    <w:p w:rsidR="002E5DB9" w:rsidRPr="002E5DB9" w:rsidRDefault="002E5DB9" w:rsidP="002E5DB9">
      <w:pPr>
        <w:numPr>
          <w:ilvl w:val="0"/>
          <w:numId w:val="9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не более двух грубых ошибок; </w:t>
      </w:r>
    </w:p>
    <w:p w:rsidR="002E5DB9" w:rsidRPr="002E5DB9" w:rsidRDefault="002E5DB9" w:rsidP="002E5DB9">
      <w:pPr>
        <w:numPr>
          <w:ilvl w:val="0"/>
          <w:numId w:val="9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или не более одной грубой и одной негрубой ошибки и одного недочета; </w:t>
      </w:r>
    </w:p>
    <w:p w:rsidR="002E5DB9" w:rsidRPr="002E5DB9" w:rsidRDefault="002E5DB9" w:rsidP="002E5DB9">
      <w:pPr>
        <w:numPr>
          <w:ilvl w:val="0"/>
          <w:numId w:val="9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или не более двух-трех негрубых ошибок; </w:t>
      </w:r>
    </w:p>
    <w:p w:rsidR="002E5DB9" w:rsidRPr="002E5DB9" w:rsidRDefault="002E5DB9" w:rsidP="002E5DB9">
      <w:pPr>
        <w:numPr>
          <w:ilvl w:val="0"/>
          <w:numId w:val="9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или одной негрубой ошибки и трех недочетов; </w:t>
      </w:r>
    </w:p>
    <w:p w:rsidR="002E5DB9" w:rsidRPr="002E5DB9" w:rsidRDefault="002E5DB9" w:rsidP="002E5DB9">
      <w:pPr>
        <w:numPr>
          <w:ilvl w:val="0"/>
          <w:numId w:val="9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lastRenderedPageBreak/>
        <w:t xml:space="preserve">или при отсутствии ошибок, но при наличии четырех-пяти недочетов. </w:t>
      </w: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"2"</w:t>
      </w: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ученик: </w:t>
      </w:r>
    </w:p>
    <w:p w:rsidR="002E5DB9" w:rsidRPr="002E5DB9" w:rsidRDefault="002E5DB9" w:rsidP="002E5DB9">
      <w:pPr>
        <w:numPr>
          <w:ilvl w:val="0"/>
          <w:numId w:val="10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допустил число ошибок и недочетов превосходящее норму, при которой может быть выставлена оценка "3"; </w:t>
      </w:r>
    </w:p>
    <w:p w:rsidR="002E5DB9" w:rsidRPr="002E5DB9" w:rsidRDefault="002E5DB9" w:rsidP="002E5DB9">
      <w:pPr>
        <w:numPr>
          <w:ilvl w:val="0"/>
          <w:numId w:val="10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или если правильно выполнил менее половины работы. </w:t>
      </w: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"1"</w:t>
      </w: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>не ставится</w:t>
      </w:r>
      <w:r w:rsidRPr="002E5DB9">
        <w:rPr>
          <w:rFonts w:ascii="Times New Roman" w:eastAsia="Calibri" w:hAnsi="Times New Roman" w:cs="Times New Roman"/>
        </w:rPr>
        <w:t xml:space="preserve"> </w:t>
      </w: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Примечание. </w:t>
      </w:r>
    </w:p>
    <w:p w:rsidR="002E5DB9" w:rsidRPr="002E5DB9" w:rsidRDefault="002E5DB9" w:rsidP="002E5DB9">
      <w:pPr>
        <w:numPr>
          <w:ilvl w:val="0"/>
          <w:numId w:val="11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Учитель имеет право поставить ученику оценку выше той, которая предусмотрена нормами, если учеником оригинально выполнена работа. </w:t>
      </w:r>
    </w:p>
    <w:p w:rsidR="002E5DB9" w:rsidRPr="002E5DB9" w:rsidRDefault="002E5DB9" w:rsidP="002E5DB9">
      <w:pPr>
        <w:numPr>
          <w:ilvl w:val="0"/>
          <w:numId w:val="11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2E5DB9">
        <w:rPr>
          <w:rFonts w:ascii="Times New Roman" w:eastAsia="Calibri" w:hAnsi="Times New Roman" w:cs="Times New Roman"/>
        </w:rPr>
        <w:t xml:space="preserve">Оценки с анализом доводятся до сведения учащихся, как правило, на последующем уроке, предусматривается работа над ошибками, устранение пробелов. </w:t>
      </w:r>
    </w:p>
    <w:p w:rsidR="002E5DB9" w:rsidRPr="002E5DB9" w:rsidRDefault="002E5DB9" w:rsidP="002E5DB9">
      <w:pPr>
        <w:spacing w:after="0" w:line="240" w:lineRule="atLeast"/>
        <w:ind w:left="142"/>
        <w:contextualSpacing/>
        <w:jc w:val="both"/>
        <w:rPr>
          <w:rFonts w:ascii="Times New Roman" w:eastAsia="Calibri" w:hAnsi="Times New Roman" w:cs="Times New Roman"/>
        </w:rPr>
      </w:pP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Критерии выставления оценок за проверочные тесты.</w:t>
      </w: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E5DB9" w:rsidRPr="002E5DB9" w:rsidRDefault="002E5DB9" w:rsidP="002E5DB9">
      <w:pPr>
        <w:widowControl w:val="0"/>
        <w:numPr>
          <w:ilvl w:val="0"/>
          <w:numId w:val="6"/>
        </w:numPr>
        <w:snapToGrid w:val="0"/>
        <w:spacing w:after="0" w:line="240" w:lineRule="atLeast"/>
        <w:ind w:left="0" w:right="198" w:firstLine="0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Критерии выставления оценок за тест, состоящий из </w:t>
      </w:r>
      <w:r w:rsidRPr="002E5DB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 вопросов.</w:t>
      </w:r>
    </w:p>
    <w:p w:rsidR="002E5DB9" w:rsidRPr="002E5DB9" w:rsidRDefault="002E5DB9" w:rsidP="002E5DB9">
      <w:pPr>
        <w:widowControl w:val="0"/>
        <w:numPr>
          <w:ilvl w:val="0"/>
          <w:numId w:val="12"/>
        </w:numPr>
        <w:snapToGrid w:val="0"/>
        <w:spacing w:before="380" w:after="0" w:line="240" w:lineRule="atLeast"/>
        <w:ind w:right="198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Время выполнения работы: 10-15 мин.</w:t>
      </w:r>
    </w:p>
    <w:p w:rsidR="002E5DB9" w:rsidRPr="002E5DB9" w:rsidRDefault="002E5DB9" w:rsidP="002E5DB9">
      <w:pPr>
        <w:widowControl w:val="0"/>
        <w:numPr>
          <w:ilvl w:val="0"/>
          <w:numId w:val="12"/>
        </w:numPr>
        <w:snapToGrid w:val="0"/>
        <w:spacing w:before="380" w:after="0" w:line="240" w:lineRule="atLeast"/>
        <w:ind w:right="198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Оценка «5» - 10 правильных ответов, «4» - 7-9, «3» - 5-6, «2» - менее 5 правильных ответов.</w:t>
      </w:r>
    </w:p>
    <w:p w:rsidR="002E5DB9" w:rsidRPr="002E5DB9" w:rsidRDefault="002E5DB9" w:rsidP="002E5DB9">
      <w:pPr>
        <w:widowControl w:val="0"/>
        <w:numPr>
          <w:ilvl w:val="0"/>
          <w:numId w:val="6"/>
        </w:numPr>
        <w:snapToGrid w:val="0"/>
        <w:spacing w:before="380" w:after="0" w:line="240" w:lineRule="atLeast"/>
        <w:ind w:left="0" w:right="198" w:firstLine="0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Критерии выставления оценок за тест, состоящий из </w:t>
      </w:r>
      <w:r w:rsidRPr="002E5DB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 вопросов.</w:t>
      </w:r>
    </w:p>
    <w:p w:rsidR="002E5DB9" w:rsidRPr="002E5DB9" w:rsidRDefault="002E5DB9" w:rsidP="002E5DB9">
      <w:pPr>
        <w:widowControl w:val="0"/>
        <w:numPr>
          <w:ilvl w:val="0"/>
          <w:numId w:val="13"/>
        </w:numPr>
        <w:snapToGrid w:val="0"/>
        <w:spacing w:before="380" w:after="0" w:line="240" w:lineRule="atLeast"/>
        <w:ind w:right="198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Время выполнения работы: 30-40 мин.</w:t>
      </w:r>
    </w:p>
    <w:p w:rsidR="002E5DB9" w:rsidRPr="002E5DB9" w:rsidRDefault="002E5DB9" w:rsidP="002E5DB9">
      <w:pPr>
        <w:widowControl w:val="0"/>
        <w:numPr>
          <w:ilvl w:val="0"/>
          <w:numId w:val="13"/>
        </w:numPr>
        <w:snapToGrid w:val="0"/>
        <w:spacing w:before="380" w:after="0" w:line="240" w:lineRule="atLeast"/>
        <w:ind w:right="198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Оценка «5» - 18-20 правильных ответов, «4» - 14-17, «3» - 10-13, «2» - менее 10 правильных ответов.</w:t>
      </w:r>
    </w:p>
    <w:p w:rsidR="002E5DB9" w:rsidRPr="002E5DB9" w:rsidRDefault="002E5DB9" w:rsidP="002E5DB9">
      <w:pPr>
        <w:widowControl w:val="0"/>
        <w:snapToGrid w:val="0"/>
        <w:spacing w:before="380" w:after="0" w:line="240" w:lineRule="atLeast"/>
        <w:ind w:left="928" w:right="198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2E5DB9" w:rsidRPr="002E5DB9" w:rsidRDefault="002E5DB9" w:rsidP="002E5DB9">
      <w:p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качества выполнения практических и самостоятельных работ по географии.</w:t>
      </w:r>
    </w:p>
    <w:p w:rsidR="002E5DB9" w:rsidRPr="002E5DB9" w:rsidRDefault="002E5DB9" w:rsidP="002E5DB9">
      <w:p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E5DB9" w:rsidRPr="002E5DB9" w:rsidRDefault="002E5DB9" w:rsidP="002E5DB9">
      <w:pPr>
        <w:shd w:val="clear" w:color="auto" w:fill="FFFFFF"/>
        <w:spacing w:after="200" w:line="240" w:lineRule="atLeast"/>
        <w:ind w:right="19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Отметка "5"</w:t>
      </w:r>
    </w:p>
    <w:p w:rsidR="002E5DB9" w:rsidRPr="002E5DB9" w:rsidRDefault="002E5DB9" w:rsidP="002E5DB9">
      <w:pPr>
        <w:shd w:val="clear" w:color="auto" w:fill="FFFFFF"/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 xml:space="preserve"> Практическая или самостоятельная работа выполнена в </w:t>
      </w:r>
      <w:r w:rsidRPr="002E5D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полном объеме с соблюдением необходимой последовательно</w:t>
      </w:r>
      <w:r w:rsidRPr="002E5D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</w:r>
      <w:r w:rsidRPr="002E5DB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 xml:space="preserve">сти. Учащиеся работали полностью самостоятельно: подобрали необходимые для выполнения предлагаемых работ источники </w:t>
      </w:r>
      <w:r w:rsidRPr="002E5DB9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>знаний, показали необходимые для проведения практических</w:t>
      </w:r>
    </w:p>
    <w:p w:rsidR="002E5DB9" w:rsidRPr="002E5DB9" w:rsidRDefault="002E5DB9" w:rsidP="002E5DB9">
      <w:pPr>
        <w:shd w:val="clear" w:color="auto" w:fill="FFFFFF"/>
        <w:spacing w:after="200" w:line="240" w:lineRule="atLeast"/>
        <w:ind w:right="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 самостоятельных работ теоретические знания, практические </w:t>
      </w:r>
      <w:r w:rsidRPr="002E5DB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умения и навыки.</w:t>
      </w:r>
    </w:p>
    <w:p w:rsidR="002E5DB9" w:rsidRPr="002E5DB9" w:rsidRDefault="002E5DB9" w:rsidP="002E5DB9">
      <w:pPr>
        <w:shd w:val="clear" w:color="auto" w:fill="FFFFFF"/>
        <w:spacing w:after="200" w:line="240" w:lineRule="atLeast"/>
        <w:ind w:right="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Работа оформлена аккуратно, в оптимальной для фиксации </w:t>
      </w:r>
      <w:r w:rsidRPr="002E5DB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>результатов форме.</w:t>
      </w:r>
    </w:p>
    <w:p w:rsidR="002E5DB9" w:rsidRPr="002E5DB9" w:rsidRDefault="002E5DB9" w:rsidP="002E5DB9">
      <w:pPr>
        <w:shd w:val="clear" w:color="auto" w:fill="FFFFFF"/>
        <w:spacing w:after="200" w:line="240" w:lineRule="atLeast"/>
        <w:ind w:right="1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Форма фиксации материалов может быть предложена учи</w:t>
      </w:r>
      <w:r w:rsidRPr="002E5D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</w:r>
      <w:r w:rsidRPr="002E5DB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телем или выбрана самими учащимися.</w:t>
      </w:r>
    </w:p>
    <w:p w:rsidR="002E5DB9" w:rsidRPr="002E5DB9" w:rsidRDefault="002E5DB9" w:rsidP="002E5DB9">
      <w:pPr>
        <w:shd w:val="clear" w:color="auto" w:fill="FFFFFF"/>
        <w:spacing w:before="187" w:after="200" w:line="240" w:lineRule="atLeast"/>
        <w:ind w:right="34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Отметка "4"</w:t>
      </w:r>
    </w:p>
    <w:p w:rsidR="002E5DB9" w:rsidRPr="002E5DB9" w:rsidRDefault="002E5DB9" w:rsidP="002E5DB9">
      <w:pPr>
        <w:shd w:val="clear" w:color="auto" w:fill="FFFFFF"/>
        <w:spacing w:after="200" w:line="240" w:lineRule="atLeast"/>
        <w:ind w:right="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Практическая или самостоятельная работа выполнена уча</w:t>
      </w:r>
      <w:r w:rsidRPr="002E5DB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softHyphen/>
      </w:r>
      <w:r w:rsidRPr="002E5D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щимися в полном объеме и самостоятельно.</w:t>
      </w:r>
    </w:p>
    <w:p w:rsidR="002E5DB9" w:rsidRPr="002E5DB9" w:rsidRDefault="002E5DB9" w:rsidP="002E5DB9">
      <w:pPr>
        <w:shd w:val="clear" w:color="auto" w:fill="FFFFFF"/>
        <w:spacing w:before="2" w:after="200" w:line="240" w:lineRule="atLeast"/>
        <w:ind w:right="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/>
        </w:rPr>
        <w:t xml:space="preserve">Допускается отклонение от необходимой последовательности </w:t>
      </w:r>
      <w:r w:rsidRPr="002E5D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выполнения, не влияющее на правильность конечного резуль</w:t>
      </w:r>
      <w:r w:rsidRPr="002E5D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</w:r>
      <w:r w:rsidRPr="002E5DB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тата (перестановка пунктов типового плана при характеристи</w:t>
      </w:r>
      <w:r w:rsidRPr="002E5DB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softHyphen/>
        <w:t>ке отдельных территорий или стран и т.д.).</w:t>
      </w:r>
    </w:p>
    <w:p w:rsidR="002E5DB9" w:rsidRPr="002E5DB9" w:rsidRDefault="002E5DB9" w:rsidP="002E5DB9">
      <w:pPr>
        <w:shd w:val="clear" w:color="auto" w:fill="FFFFFF"/>
        <w:spacing w:before="2"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 xml:space="preserve">Использованы указанные учителем источники знаний, </w:t>
      </w:r>
      <w:r w:rsidRPr="002E5DB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включая страницы атласа, таблицы из приложения к учебни</w:t>
      </w:r>
      <w:r w:rsidRPr="002E5DB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</w:r>
      <w:r w:rsidRPr="002E5DB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ку, страницы из статистических сборников. Работа показала </w:t>
      </w:r>
      <w:r w:rsidRPr="002E5DB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>знание основного теоретического материала и овладение уме</w:t>
      </w:r>
      <w:r w:rsidRPr="002E5DB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softHyphen/>
      </w:r>
      <w:r w:rsidRPr="002E5DB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ниями, необходимыми для самостоятельного выполнения ра</w:t>
      </w:r>
      <w:r w:rsidRPr="002E5DB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softHyphen/>
      </w:r>
      <w:r w:rsidRPr="002E5DB9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боты.</w:t>
      </w:r>
    </w:p>
    <w:p w:rsidR="002E5DB9" w:rsidRPr="002E5DB9" w:rsidRDefault="002E5DB9" w:rsidP="002E5DB9">
      <w:pPr>
        <w:shd w:val="clear" w:color="auto" w:fill="FFFFFF"/>
        <w:spacing w:before="2"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>Допускаются неточности и небрежность в оформлении ре</w:t>
      </w:r>
      <w:r w:rsidRPr="002E5DB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softHyphen/>
        <w:t>зультатов работы.</w:t>
      </w:r>
    </w:p>
    <w:p w:rsidR="002E5DB9" w:rsidRPr="002E5DB9" w:rsidRDefault="002E5DB9" w:rsidP="002E5DB9">
      <w:pPr>
        <w:shd w:val="clear" w:color="auto" w:fill="FFFFFF"/>
        <w:spacing w:before="192" w:after="200" w:line="240" w:lineRule="atLeast"/>
        <w:ind w:right="29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Отметка "3"</w:t>
      </w:r>
    </w:p>
    <w:p w:rsidR="002E5DB9" w:rsidRPr="002E5DB9" w:rsidRDefault="002E5DB9" w:rsidP="002E5DB9">
      <w:pPr>
        <w:shd w:val="clear" w:color="auto" w:fill="FFFFFF"/>
        <w:spacing w:after="200" w:line="240" w:lineRule="atLeast"/>
        <w:ind w:right="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Практическая работа выполнена и оформлена учащимися с </w:t>
      </w:r>
      <w:r w:rsidRPr="002E5DB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>помощью учителя или хорошо подготовленных и уже выпол</w:t>
      </w:r>
      <w:r w:rsidRPr="002E5DB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softHyphen/>
      </w:r>
      <w:r w:rsidRPr="002E5DB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нивших на "отлично" данную работу учащихся. На выполне</w:t>
      </w:r>
      <w:r w:rsidRPr="002E5DB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</w:r>
      <w:r w:rsidRPr="002E5DB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 xml:space="preserve">ние работы затрачено много времени (можно дать возможность </w:t>
      </w:r>
      <w:r w:rsidRPr="002E5D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доделать работу дома). Учащиеся показали знания теоретиче</w:t>
      </w:r>
      <w:r w:rsidRPr="002E5D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ского материала, но испытывали затруднения при самостоя</w:t>
      </w:r>
      <w:r w:rsidRPr="002E5D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</w:r>
      <w:r w:rsidRPr="002E5DB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тельной работе с картами атласа, статистическими материала</w:t>
      </w:r>
      <w:r w:rsidRPr="002E5DB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softHyphen/>
        <w:t>ми, географическими инструментами.</w:t>
      </w:r>
    </w:p>
    <w:p w:rsidR="002E5DB9" w:rsidRPr="002E5DB9" w:rsidRDefault="002E5DB9" w:rsidP="002E5DB9">
      <w:pPr>
        <w:shd w:val="clear" w:color="auto" w:fill="FFFFFF"/>
        <w:spacing w:before="194" w:after="200" w:line="240" w:lineRule="atLeast"/>
        <w:ind w:right="29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Отметка "2"</w:t>
      </w:r>
    </w:p>
    <w:p w:rsidR="002E5DB9" w:rsidRPr="002E5DB9" w:rsidRDefault="002E5DB9" w:rsidP="002E5DB9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Выставляется в том случае, когда учащиеся оказались не </w:t>
      </w:r>
      <w:r w:rsidRPr="002E5DB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/>
        </w:rPr>
        <w:t>подготовленными к выполнению этой работы. Полученные ре</w:t>
      </w:r>
      <w:r w:rsidRPr="002E5DB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/>
        </w:rPr>
        <w:softHyphen/>
      </w:r>
      <w:r w:rsidRPr="002E5D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зультаты не позволяют сделать правильных выводов и полно</w:t>
      </w:r>
      <w:r w:rsidRPr="002E5D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</w:r>
      <w:r w:rsidRPr="002E5DB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стью расходятся с поставленной целью. Обнаружено плохое </w:t>
      </w:r>
      <w:r w:rsidRPr="002E5DB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 xml:space="preserve">знание теоретического материала и отсутствие необходимых умений. Руководство и помощь со стороны учителя и хорошо </w:t>
      </w:r>
      <w:r w:rsidRPr="002E5D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подготовленных учащихся неэффективны из-за плохой подго</w:t>
      </w:r>
      <w:r w:rsidRPr="002E5D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товки учащегося.</w:t>
      </w:r>
    </w:p>
    <w:p w:rsidR="002E5DB9" w:rsidRPr="002E5DB9" w:rsidRDefault="002E5DB9" w:rsidP="002E5DB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2E5DB9" w:rsidRPr="002E5DB9" w:rsidRDefault="002E5DB9" w:rsidP="002E5DB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умений работать с картой и другими источниками географических знаний.</w:t>
      </w:r>
    </w:p>
    <w:p w:rsidR="002E5DB9" w:rsidRPr="002E5DB9" w:rsidRDefault="002E5DB9" w:rsidP="002E5DB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 xml:space="preserve">Отметка </w:t>
      </w:r>
      <w:r w:rsidRPr="002E5DB9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«5» - правильный, полный отбор источников знаний, рациона</w:t>
      </w:r>
      <w:r w:rsidRPr="002E5DB9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льное их использование в определенной последовательности; соблюде</w:t>
      </w:r>
      <w:r w:rsidRPr="002E5DB9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ние логики в описании или характеристике географических террито</w:t>
      </w:r>
      <w:r w:rsidRPr="002E5DB9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рий или объектов; самостоятельное выполнение и формулирование в</w:t>
      </w:r>
      <w:r w:rsidRPr="002E5DB9"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  <w:t>ыводов на основе практической деятельности; аккуратное оформле</w:t>
      </w:r>
      <w:r w:rsidRPr="002E5DB9">
        <w:rPr>
          <w:rFonts w:ascii="Times New Roman" w:eastAsia="Times New Roman" w:hAnsi="Times New Roman" w:cs="Times New Roman"/>
          <w:spacing w:val="1"/>
          <w:sz w:val="24"/>
          <w:szCs w:val="24"/>
          <w:lang w:eastAsia="ru-RU"/>
        </w:rPr>
        <w:t>ние результатов работы.</w:t>
      </w: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 xml:space="preserve">Отметка </w:t>
      </w: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«4» - правильный и полный отбор источников знаний, </w:t>
      </w:r>
      <w:r w:rsidRPr="002E5DB9"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  <w:t>допускаются неточности в использовании карт и других источников знаний, в оформлении результатов.</w:t>
      </w: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 xml:space="preserve">Отметка </w:t>
      </w:r>
      <w:r w:rsidRPr="002E5DB9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«3» - правильное использование основных источников </w:t>
      </w:r>
      <w:r w:rsidRPr="002E5DB9"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  <w:t>знаний; допускаются неточности в формулировке выводов; неаккуратное оформление результатов.</w:t>
      </w:r>
    </w:p>
    <w:p w:rsidR="002E5DB9" w:rsidRPr="002E5DB9" w:rsidRDefault="002E5DB9" w:rsidP="002E5DB9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 xml:space="preserve">Отметка </w:t>
      </w:r>
      <w:r w:rsidRPr="002E5DB9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«2» - неумение отбирать и использовать основные ис</w:t>
      </w:r>
      <w:r w:rsidRPr="002E5DB9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 xml:space="preserve">точники знаний; допускаются существенные ошибки в выполнении </w:t>
      </w:r>
      <w:r w:rsidRPr="002E5DB9">
        <w:rPr>
          <w:rFonts w:ascii="Times New Roman" w:eastAsia="Times New Roman" w:hAnsi="Times New Roman" w:cs="Times New Roman"/>
          <w:spacing w:val="4"/>
          <w:sz w:val="24"/>
          <w:szCs w:val="24"/>
          <w:lang w:eastAsia="ru-RU"/>
        </w:rPr>
        <w:t>задания и в оформлении результатов.</w:t>
      </w:r>
    </w:p>
    <w:p w:rsidR="002E5DB9" w:rsidRPr="002E5DB9" w:rsidRDefault="002E5DB9" w:rsidP="002E5DB9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 xml:space="preserve">Отметка </w:t>
      </w:r>
      <w:r w:rsidRPr="002E5DB9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>«1» - не ставится</w:t>
      </w:r>
    </w:p>
    <w:p w:rsidR="002E5DB9" w:rsidRPr="002E5DB9" w:rsidRDefault="002E5DB9" w:rsidP="002E5DB9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2E5DB9" w:rsidRPr="002E5DB9" w:rsidRDefault="002E5DB9" w:rsidP="002E5DB9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Требования к выполнению практических работ на контурной карте.</w:t>
      </w:r>
    </w:p>
    <w:p w:rsidR="002E5DB9" w:rsidRPr="002E5DB9" w:rsidRDefault="002E5DB9" w:rsidP="002E5DB9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E5DB9" w:rsidRPr="002E5DB9" w:rsidRDefault="002E5DB9" w:rsidP="002E5DB9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Практические и самостоятельные работы на контурной карте выполняются с использованием карт атласа и учебника, а также описания задания к работе. </w:t>
      </w:r>
    </w:p>
    <w:p w:rsidR="002E5DB9" w:rsidRPr="002E5DB9" w:rsidRDefault="002E5DB9" w:rsidP="002E5DB9">
      <w:pPr>
        <w:spacing w:after="12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Чтобы не перегружать контурную карту, мелкие объекты обозначаются цифрами с последующим их пояснением за рамками карты (в графе: «условные знаки»). </w:t>
      </w:r>
    </w:p>
    <w:p w:rsidR="002E5DB9" w:rsidRPr="002E5DB9" w:rsidRDefault="002E5DB9" w:rsidP="002E5DB9">
      <w:pPr>
        <w:spacing w:after="12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При нанесении на контурную карту географических объектов используйте линии градусной сетки, речные системы, береговую линию и границы государств (это нужно для ориентира и удобства, а также для правильности нанесения объектов). </w:t>
      </w:r>
    </w:p>
    <w:p w:rsidR="002E5DB9" w:rsidRPr="002E5DB9" w:rsidRDefault="002E5DB9" w:rsidP="002E5DB9">
      <w:pPr>
        <w:spacing w:after="12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Названия географических объектов старайтесь писать вдоль параллелей или меридианов, это поможет оформить карту более аккуратно (требование выполнять обязательно). </w:t>
      </w:r>
    </w:p>
    <w:p w:rsidR="002E5DB9" w:rsidRPr="002E5DB9" w:rsidRDefault="002E5DB9" w:rsidP="002E5DB9">
      <w:pPr>
        <w:spacing w:after="120" w:line="240" w:lineRule="atLeast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>4. Не копируйте карты атласа, необходимо точно выполнять предложенные вам задания (избегайте нанесение «лишней информации</w:t>
      </w:r>
      <w:r w:rsidRPr="002E5DB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»: </w:t>
      </w:r>
      <w:r w:rsidRPr="002E5DB9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отметка за правильно оформленную работу по предложенным заданиям может быть снижена на один балл в случае добавления в работу излишней информации</w:t>
      </w:r>
      <w:r w:rsidRPr="002E5DB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</w:t>
      </w:r>
    </w:p>
    <w:p w:rsidR="002E5DB9" w:rsidRPr="002E5DB9" w:rsidRDefault="002E5DB9" w:rsidP="002E5DB9">
      <w:pPr>
        <w:spacing w:after="12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>5. Географические названия объектов подписывайте с заглавной буквы.</w:t>
      </w:r>
    </w:p>
    <w:p w:rsidR="002E5DB9" w:rsidRPr="002E5DB9" w:rsidRDefault="002E5DB9" w:rsidP="002E5DB9">
      <w:pPr>
        <w:spacing w:after="120" w:line="240" w:lineRule="atLeast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>6. Работа должна быть выполнена аккуратно без грамматически ошибок (</w:t>
      </w:r>
      <w:r w:rsidRPr="002E5DB9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отметка за работу может быть снижена за небрежность и грамматические ошибки на один и более баллов</w:t>
      </w:r>
      <w:r w:rsidRPr="002E5DB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).</w:t>
      </w:r>
    </w:p>
    <w:p w:rsidR="002E5DB9" w:rsidRPr="002E5DB9" w:rsidRDefault="002E5DB9" w:rsidP="002E5DB9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E5DB9" w:rsidRPr="002E5DB9" w:rsidRDefault="002E5DB9" w:rsidP="002E5DB9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Правила работы с контурной картой.</w:t>
      </w:r>
    </w:p>
    <w:p w:rsidR="002E5DB9" w:rsidRPr="002E5DB9" w:rsidRDefault="002E5DB9" w:rsidP="002E5DB9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E5DB9" w:rsidRPr="002E5DB9" w:rsidRDefault="002E5DB9" w:rsidP="002E5DB9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>1. Подберите материалы для выполнения задания на карте (текстовые карты, статистические материалы, текст учебника), выделите главное.</w:t>
      </w:r>
    </w:p>
    <w:p w:rsidR="002E5DB9" w:rsidRPr="002E5DB9" w:rsidRDefault="002E5DB9" w:rsidP="002E5DB9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>2. </w:t>
      </w:r>
      <w:proofErr w:type="spellStart"/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Проранжируйте</w:t>
      </w:r>
      <w:proofErr w:type="spellEnd"/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показатели по 2-3 уровням – высокие, средние, низкие.</w:t>
      </w:r>
    </w:p>
    <w:p w:rsidR="002E5DB9" w:rsidRPr="002E5DB9" w:rsidRDefault="002E5DB9" w:rsidP="002E5DB9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>3. При помощи условных знаков, выбранных вами, выполните задание, условные знаки отобразите в легенде карты.</w:t>
      </w:r>
    </w:p>
    <w:p w:rsidR="002E5DB9" w:rsidRPr="002E5DB9" w:rsidRDefault="002E5DB9" w:rsidP="002E5DB9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>4. Правильно подпишите географические объекты – названия городов и поселков расположите по параллелям или параллельно северной рамки карты; надписи не должны перекрывать контуров других обозначений; надписи делайте по возможности мелко, но четко.                                                                            5. Над северной рамкой (вверху карты) не забудьте написать название выполненной работы .                                 6. </w:t>
      </w:r>
      <w:r w:rsidRPr="002E5DB9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Не забудьте подписать работу внизу карты!                                                                                                      </w:t>
      </w:r>
    </w:p>
    <w:p w:rsidR="002E5DB9" w:rsidRPr="002E5DB9" w:rsidRDefault="002E5DB9" w:rsidP="002E5DB9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2E5DB9" w:rsidRPr="002E5DB9" w:rsidRDefault="002E5DB9" w:rsidP="002E5DB9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 xml:space="preserve">Помните: </w:t>
      </w:r>
      <w:r w:rsidRPr="002E5DB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работать в контурных картах фломастерами и маркерами </w:t>
      </w:r>
      <w:r w:rsidRPr="002E5DB9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запрещено!</w:t>
      </w:r>
    </w:p>
    <w:p w:rsidR="002E5DB9" w:rsidRDefault="002E5DB9" w:rsidP="002E5DB9">
      <w:pPr>
        <w:spacing w:after="200" w:line="276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8373A6" w:rsidRDefault="008373A6" w:rsidP="002E5DB9">
      <w:pPr>
        <w:spacing w:after="200" w:line="276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8373A6" w:rsidRDefault="008373A6" w:rsidP="002E5DB9">
      <w:pPr>
        <w:spacing w:after="200" w:line="276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8373A6" w:rsidRDefault="008373A6" w:rsidP="002E5DB9">
      <w:pPr>
        <w:spacing w:after="200" w:line="276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8373A6" w:rsidRDefault="008373A6" w:rsidP="002E5DB9">
      <w:pPr>
        <w:spacing w:after="200" w:line="276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8373A6" w:rsidRDefault="008373A6" w:rsidP="002E5DB9">
      <w:pPr>
        <w:spacing w:after="200" w:line="276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8373A6" w:rsidRDefault="008373A6" w:rsidP="002E5DB9">
      <w:pPr>
        <w:spacing w:after="200" w:line="276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8373A6" w:rsidRDefault="008373A6" w:rsidP="002E5DB9">
      <w:pPr>
        <w:spacing w:after="200" w:line="276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8373A6" w:rsidRPr="002E5DB9" w:rsidRDefault="008373A6" w:rsidP="002E5DB9">
      <w:pPr>
        <w:spacing w:after="200" w:line="276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2E5DB9" w:rsidRPr="002E5DB9" w:rsidRDefault="002E5DB9" w:rsidP="002E5DB9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2E5DB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Используемый УМК:</w:t>
      </w:r>
    </w:p>
    <w:p w:rsidR="002E5DB9" w:rsidRPr="002E5DB9" w:rsidRDefault="007C670A" w:rsidP="000E7065">
      <w:pPr>
        <w:numPr>
          <w:ilvl w:val="0"/>
          <w:numId w:val="5"/>
        </w:numPr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В.В.</w:t>
      </w:r>
      <w:r w:rsidR="000E70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Николина, А.И. Алексеев, </w:t>
      </w:r>
      <w:r w:rsidR="002E5DB9" w:rsidRPr="002E5DB9">
        <w:rPr>
          <w:rFonts w:ascii="Times New Roman" w:eastAsia="Calibri" w:hAnsi="Times New Roman" w:cs="Times New Roman"/>
          <w:sz w:val="24"/>
          <w:szCs w:val="24"/>
          <w:lang w:eastAsia="ru-RU"/>
        </w:rPr>
        <w:t>Е.К. Липкина.                                                                                                                                                                                    География. Рабочие программы. Предметная линия учебников «Полярная звезда». 5-9 классы.</w:t>
      </w:r>
      <w:r w:rsidR="002E5DB9" w:rsidRPr="002E5DB9">
        <w:t xml:space="preserve"> </w:t>
      </w:r>
      <w:r w:rsidR="005F4955">
        <w:rPr>
          <w:rFonts w:ascii="Times New Roman" w:eastAsia="Calibri" w:hAnsi="Times New Roman" w:cs="Times New Roman"/>
          <w:sz w:val="24"/>
          <w:szCs w:val="24"/>
          <w:lang w:eastAsia="ru-RU"/>
        </w:rPr>
        <w:t>М.: Просвещение, 2011</w:t>
      </w:r>
      <w:r w:rsidR="002E5DB9" w:rsidRPr="002E5DB9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</w:p>
    <w:p w:rsidR="002E5DB9" w:rsidRPr="002E5DB9" w:rsidRDefault="002E5DB9" w:rsidP="000E7065">
      <w:pPr>
        <w:numPr>
          <w:ilvl w:val="0"/>
          <w:numId w:val="5"/>
        </w:numPr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География. Учебник для </w:t>
      </w:r>
      <w:r w:rsidR="007C670A">
        <w:rPr>
          <w:rFonts w:ascii="Times New Roman" w:eastAsia="Calibri" w:hAnsi="Times New Roman" w:cs="Times New Roman"/>
          <w:sz w:val="24"/>
          <w:szCs w:val="24"/>
          <w:lang w:eastAsia="ru-RU"/>
        </w:rPr>
        <w:t>7</w:t>
      </w:r>
      <w:r w:rsidRPr="002E5DB9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класс</w:t>
      </w:r>
      <w:r w:rsidR="007C670A">
        <w:rPr>
          <w:rFonts w:ascii="Times New Roman" w:eastAsia="Calibri" w:hAnsi="Times New Roman" w:cs="Times New Roman"/>
          <w:sz w:val="24"/>
          <w:szCs w:val="24"/>
          <w:lang w:eastAsia="ru-RU"/>
        </w:rPr>
        <w:t>а</w:t>
      </w:r>
      <w:r w:rsidR="000E70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общеобразовательных учреждений </w:t>
      </w:r>
      <w:r w:rsidRPr="002E5DB9">
        <w:rPr>
          <w:rFonts w:ascii="Times New Roman" w:eastAsia="Calibri" w:hAnsi="Times New Roman" w:cs="Times New Roman"/>
          <w:sz w:val="24"/>
          <w:szCs w:val="24"/>
          <w:lang w:eastAsia="ru-RU"/>
        </w:rPr>
        <w:t>под редакцией А.И.</w:t>
      </w:r>
      <w:r w:rsidR="000E706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Pr="002E5DB9">
        <w:rPr>
          <w:rFonts w:ascii="Times New Roman" w:eastAsia="Calibri" w:hAnsi="Times New Roman" w:cs="Times New Roman"/>
          <w:sz w:val="24"/>
          <w:szCs w:val="24"/>
          <w:lang w:eastAsia="ru-RU"/>
        </w:rPr>
        <w:t>Алексеева- М. Просвещение, 201</w:t>
      </w:r>
      <w:r w:rsidR="007C670A">
        <w:rPr>
          <w:rFonts w:ascii="Times New Roman" w:eastAsia="Calibri" w:hAnsi="Times New Roman" w:cs="Times New Roman"/>
          <w:sz w:val="24"/>
          <w:szCs w:val="24"/>
          <w:lang w:eastAsia="ru-RU"/>
        </w:rPr>
        <w:t>8</w:t>
      </w:r>
      <w:r w:rsidRPr="002E5DB9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</w:p>
    <w:p w:rsidR="002E5DB9" w:rsidRPr="002E5DB9" w:rsidRDefault="005F4955" w:rsidP="000E7065">
      <w:pPr>
        <w:numPr>
          <w:ilvl w:val="0"/>
          <w:numId w:val="5"/>
        </w:numPr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Николина В.В. Мой тренажер. Г</w:t>
      </w:r>
      <w:r w:rsidR="002E5DB9" w:rsidRPr="002E5DB9">
        <w:rPr>
          <w:rFonts w:ascii="Times New Roman" w:eastAsia="Calibri" w:hAnsi="Times New Roman" w:cs="Times New Roman"/>
          <w:sz w:val="24"/>
          <w:szCs w:val="24"/>
          <w:lang w:eastAsia="ru-RU"/>
        </w:rPr>
        <w:t>еографи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я</w:t>
      </w:r>
      <w:r w:rsidR="002E5DB9" w:rsidRPr="002E5DB9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7C670A">
        <w:rPr>
          <w:rFonts w:ascii="Times New Roman" w:eastAsia="Calibri" w:hAnsi="Times New Roman" w:cs="Times New Roman"/>
          <w:sz w:val="24"/>
          <w:szCs w:val="24"/>
          <w:lang w:eastAsia="ru-RU"/>
        </w:rPr>
        <w:t>7</w:t>
      </w:r>
      <w:r w:rsidR="002E5DB9" w:rsidRPr="002E5DB9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класс, М.: Просвещение, 2015.</w:t>
      </w:r>
    </w:p>
    <w:p w:rsidR="002E5DB9" w:rsidRPr="002E5DB9" w:rsidRDefault="002E5DB9" w:rsidP="000E7065">
      <w:pPr>
        <w:numPr>
          <w:ilvl w:val="0"/>
          <w:numId w:val="5"/>
        </w:numPr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Николина В.В. География </w:t>
      </w:r>
      <w:r w:rsidR="007C670A">
        <w:rPr>
          <w:rFonts w:ascii="Times New Roman" w:eastAsia="Calibri" w:hAnsi="Times New Roman" w:cs="Times New Roman"/>
          <w:sz w:val="24"/>
          <w:szCs w:val="24"/>
          <w:lang w:eastAsia="ru-RU"/>
        </w:rPr>
        <w:t>7</w:t>
      </w:r>
      <w:r w:rsidRPr="002E5DB9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класс. По</w:t>
      </w:r>
      <w:r w:rsidR="005F4955">
        <w:rPr>
          <w:rFonts w:ascii="Times New Roman" w:eastAsia="Calibri" w:hAnsi="Times New Roman" w:cs="Times New Roman"/>
          <w:sz w:val="24"/>
          <w:szCs w:val="24"/>
          <w:lang w:eastAsia="ru-RU"/>
        </w:rPr>
        <w:t>у</w:t>
      </w:r>
      <w:r w:rsidRPr="002E5DB9">
        <w:rPr>
          <w:rFonts w:ascii="Times New Roman" w:eastAsia="Calibri" w:hAnsi="Times New Roman" w:cs="Times New Roman"/>
          <w:sz w:val="24"/>
          <w:szCs w:val="24"/>
          <w:lang w:eastAsia="ru-RU"/>
        </w:rPr>
        <w:t>рочные разработки. Пособие для учителя-М.: Просвещение, 20</w:t>
      </w:r>
      <w:r w:rsidR="00055A6B">
        <w:rPr>
          <w:rFonts w:ascii="Times New Roman" w:eastAsia="Calibri" w:hAnsi="Times New Roman" w:cs="Times New Roman"/>
          <w:sz w:val="24"/>
          <w:szCs w:val="24"/>
          <w:lang w:eastAsia="ru-RU"/>
        </w:rPr>
        <w:t>14</w:t>
      </w:r>
      <w:r w:rsidRPr="002E5DB9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</w:p>
    <w:p w:rsidR="002E5DB9" w:rsidRPr="002E5DB9" w:rsidRDefault="002E5DB9" w:rsidP="000E7065">
      <w:pPr>
        <w:numPr>
          <w:ilvl w:val="0"/>
          <w:numId w:val="5"/>
        </w:numPr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2E5D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Николина В.В., Липкина Е.К. География. Проекты и творческие работы (5-9), М.: Просвещение, 2012.  </w:t>
      </w:r>
    </w:p>
    <w:p w:rsidR="00C9720E" w:rsidRDefault="00C9720E" w:rsidP="00C9720E">
      <w:pPr>
        <w:pStyle w:val="a4"/>
        <w:numPr>
          <w:ilvl w:val="0"/>
          <w:numId w:val="5"/>
        </w:numPr>
        <w:spacing w:after="0" w:line="240" w:lineRule="auto"/>
        <w:ind w:left="714" w:hanging="357"/>
        <w:jc w:val="both"/>
        <w:rPr>
          <w:rFonts w:ascii="Times New Roman" w:eastAsia="Batang" w:hAnsi="Times New Roman" w:cs="Times New Roman"/>
          <w:sz w:val="24"/>
          <w:szCs w:val="24"/>
        </w:rPr>
      </w:pPr>
      <w:r w:rsidRPr="00C9720E">
        <w:rPr>
          <w:rFonts w:ascii="Times New Roman" w:eastAsia="Batang" w:hAnsi="Times New Roman" w:cs="Times New Roman"/>
          <w:sz w:val="24"/>
          <w:szCs w:val="24"/>
        </w:rPr>
        <w:t>ЭКП География. Мир. «Просвещение».</w:t>
      </w:r>
    </w:p>
    <w:p w:rsidR="00C9720E" w:rsidRPr="00C9720E" w:rsidRDefault="00C9720E" w:rsidP="00C9720E">
      <w:pPr>
        <w:pStyle w:val="a4"/>
        <w:numPr>
          <w:ilvl w:val="0"/>
          <w:numId w:val="5"/>
        </w:numPr>
        <w:spacing w:after="0" w:line="240" w:lineRule="auto"/>
        <w:ind w:left="714" w:hanging="357"/>
        <w:jc w:val="both"/>
        <w:rPr>
          <w:rFonts w:ascii="Times New Roman" w:eastAsia="Batang" w:hAnsi="Times New Roman" w:cs="Times New Roman"/>
          <w:sz w:val="24"/>
          <w:szCs w:val="24"/>
        </w:rPr>
      </w:pPr>
      <w:r>
        <w:rPr>
          <w:rFonts w:ascii="Times New Roman" w:eastAsia="Batang" w:hAnsi="Times New Roman" w:cs="Times New Roman"/>
          <w:sz w:val="24"/>
          <w:szCs w:val="24"/>
        </w:rPr>
        <w:t xml:space="preserve">Материалы сайта </w:t>
      </w:r>
      <w:r>
        <w:rPr>
          <w:rFonts w:ascii="Times New Roman" w:eastAsia="Batang" w:hAnsi="Times New Roman" w:cs="Times New Roman"/>
          <w:sz w:val="24"/>
          <w:szCs w:val="24"/>
          <w:lang w:val="en-US"/>
        </w:rPr>
        <w:t>www.prosv.ru</w:t>
      </w:r>
    </w:p>
    <w:p w:rsidR="002E5DB9" w:rsidRDefault="002E5DB9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373A6" w:rsidRPr="002E5DB9" w:rsidRDefault="008373A6" w:rsidP="000E7065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2E5DB9" w:rsidRPr="002E5DB9" w:rsidRDefault="002E5DB9" w:rsidP="002E5DB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E5DB9" w:rsidRPr="002E5DB9" w:rsidRDefault="002E5DB9" w:rsidP="002E5DB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E5DB9" w:rsidRPr="002E5DB9" w:rsidRDefault="002E5DB9" w:rsidP="002E5DB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E5DB9">
        <w:rPr>
          <w:rFonts w:ascii="Times New Roman" w:eastAsia="Times New Roman" w:hAnsi="Times New Roman" w:cs="Times New Roman"/>
          <w:sz w:val="28"/>
          <w:szCs w:val="28"/>
        </w:rPr>
        <w:t>Лист регистрации изменений к рабочей программе</w:t>
      </w:r>
    </w:p>
    <w:p w:rsidR="002E5DB9" w:rsidRPr="002E5DB9" w:rsidRDefault="002E5DB9" w:rsidP="002E5DB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2E5DB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География </w:t>
      </w:r>
      <w:r w:rsidR="00042F8B">
        <w:rPr>
          <w:rFonts w:ascii="Times New Roman" w:eastAsia="Times New Roman" w:hAnsi="Times New Roman" w:cs="Times New Roman"/>
          <w:sz w:val="28"/>
          <w:szCs w:val="28"/>
          <w:u w:val="single"/>
        </w:rPr>
        <w:t>7</w:t>
      </w:r>
      <w:r w:rsidRPr="002E5DB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класс</w:t>
      </w:r>
    </w:p>
    <w:p w:rsidR="002E5DB9" w:rsidRPr="002E5DB9" w:rsidRDefault="002E5DB9" w:rsidP="002E5DB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2E5DB9">
        <w:rPr>
          <w:rFonts w:ascii="Times New Roman" w:eastAsia="Times New Roman" w:hAnsi="Times New Roman" w:cs="Times New Roman"/>
          <w:sz w:val="28"/>
          <w:szCs w:val="28"/>
        </w:rPr>
        <w:t xml:space="preserve">Учителя </w:t>
      </w:r>
      <w:r w:rsidRPr="002E5DB9">
        <w:rPr>
          <w:rFonts w:ascii="Times New Roman" w:eastAsia="Times New Roman" w:hAnsi="Times New Roman" w:cs="Times New Roman"/>
          <w:sz w:val="28"/>
          <w:szCs w:val="28"/>
          <w:u w:val="single"/>
        </w:rPr>
        <w:t>Аксёновой Веры Анатольевны</w:t>
      </w:r>
    </w:p>
    <w:p w:rsidR="002E5DB9" w:rsidRPr="002E5DB9" w:rsidRDefault="002E5DB9" w:rsidP="002E5DB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tbl>
      <w:tblPr>
        <w:tblW w:w="10774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80"/>
        <w:gridCol w:w="1300"/>
        <w:gridCol w:w="2245"/>
        <w:gridCol w:w="2905"/>
        <w:gridCol w:w="3544"/>
      </w:tblGrid>
      <w:tr w:rsidR="002E5DB9" w:rsidRPr="002E5DB9" w:rsidTr="00945910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DB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2E5DB9"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2E5DB9">
              <w:rPr>
                <w:rFonts w:ascii="Times New Roman" w:eastAsia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DB9">
              <w:rPr>
                <w:rFonts w:ascii="Times New Roman" w:eastAsia="Times New Roman" w:hAnsi="Times New Roman" w:cs="Times New Roman"/>
                <w:sz w:val="24"/>
                <w:szCs w:val="24"/>
              </w:rPr>
              <w:t>Дата изменения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DB9">
              <w:rPr>
                <w:rFonts w:ascii="Times New Roman" w:eastAsia="Times New Roman" w:hAnsi="Times New Roman" w:cs="Times New Roman"/>
                <w:sz w:val="24"/>
                <w:szCs w:val="24"/>
              </w:rPr>
              <w:t>Причина изменения</w:t>
            </w: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DB9">
              <w:rPr>
                <w:rFonts w:ascii="Times New Roman" w:eastAsia="Times New Roman" w:hAnsi="Times New Roman" w:cs="Times New Roman"/>
                <w:sz w:val="24"/>
                <w:szCs w:val="24"/>
              </w:rPr>
              <w:t>Суть изменения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5DB9">
              <w:rPr>
                <w:rFonts w:ascii="Times New Roman" w:eastAsia="Times New Roman" w:hAnsi="Times New Roman" w:cs="Times New Roman"/>
                <w:sz w:val="24"/>
                <w:szCs w:val="24"/>
              </w:rPr>
              <w:t>Корректирующие действия</w:t>
            </w:r>
          </w:p>
        </w:tc>
      </w:tr>
      <w:tr w:rsidR="002E5DB9" w:rsidRPr="002E5DB9" w:rsidTr="00945910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2E5DB9" w:rsidRPr="002E5DB9" w:rsidRDefault="002E5DB9" w:rsidP="008373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2E5DB9" w:rsidRPr="002E5DB9" w:rsidTr="00945910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5DB9" w:rsidRPr="002E5DB9" w:rsidRDefault="002E5DB9" w:rsidP="008373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2E5DB9" w:rsidRPr="002E5DB9" w:rsidTr="00945910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5DB9" w:rsidRPr="002E5DB9" w:rsidRDefault="002E5DB9" w:rsidP="002E5D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2E5DB9" w:rsidRPr="002E5DB9" w:rsidTr="00945910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2E5DB9" w:rsidRPr="002E5DB9" w:rsidRDefault="002E5DB9" w:rsidP="008373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2E5DB9" w:rsidRPr="002E5DB9" w:rsidTr="00945910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2E5DB9" w:rsidRPr="002E5DB9" w:rsidRDefault="002E5DB9" w:rsidP="002E5D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2E5DB9" w:rsidRPr="002E5DB9" w:rsidTr="00945910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5DB9" w:rsidRPr="002E5DB9" w:rsidRDefault="002E5DB9" w:rsidP="008373A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2E5DB9" w:rsidRPr="002E5DB9" w:rsidRDefault="002E5DB9" w:rsidP="002E5DB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5DB9" w:rsidRPr="002E5DB9" w:rsidRDefault="002E5DB9" w:rsidP="002E5D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2E5DB9" w:rsidRPr="002E5DB9" w:rsidRDefault="002E5DB9" w:rsidP="002E5DB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91F35" w:rsidRPr="00506AE6" w:rsidRDefault="00791F35">
      <w:pPr>
        <w:rPr>
          <w:rFonts w:ascii="Times New Roman" w:hAnsi="Times New Roman" w:cs="Times New Roman"/>
          <w:sz w:val="24"/>
          <w:szCs w:val="24"/>
        </w:rPr>
      </w:pPr>
    </w:p>
    <w:sectPr w:rsidR="00791F35" w:rsidRPr="00506AE6" w:rsidSect="00E24E49">
      <w:pgSz w:w="11906" w:h="16838"/>
      <w:pgMar w:top="568" w:right="850" w:bottom="568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SanPin-Regular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4F0BF5"/>
    <w:multiLevelType w:val="hybridMultilevel"/>
    <w:tmpl w:val="DABAD1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BC63FE"/>
    <w:multiLevelType w:val="hybridMultilevel"/>
    <w:tmpl w:val="C8B20680"/>
    <w:lvl w:ilvl="0" w:tplc="D0724784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BD04CED"/>
    <w:multiLevelType w:val="multilevel"/>
    <w:tmpl w:val="BC0830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E237750"/>
    <w:multiLevelType w:val="hybridMultilevel"/>
    <w:tmpl w:val="22F2EBBC"/>
    <w:lvl w:ilvl="0" w:tplc="04190005">
      <w:start w:val="1"/>
      <w:numFmt w:val="bullet"/>
      <w:lvlText w:val=""/>
      <w:lvlJc w:val="left"/>
      <w:pPr>
        <w:ind w:left="9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4">
    <w:nsid w:val="12796769"/>
    <w:multiLevelType w:val="hybridMultilevel"/>
    <w:tmpl w:val="0C162560"/>
    <w:lvl w:ilvl="0" w:tplc="041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5">
    <w:nsid w:val="1A80600C"/>
    <w:multiLevelType w:val="hybridMultilevel"/>
    <w:tmpl w:val="CB1443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0232A4"/>
    <w:multiLevelType w:val="hybridMultilevel"/>
    <w:tmpl w:val="D6087B5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230529C2"/>
    <w:multiLevelType w:val="hybridMultilevel"/>
    <w:tmpl w:val="7618EE36"/>
    <w:lvl w:ilvl="0" w:tplc="041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8">
    <w:nsid w:val="234E1A07"/>
    <w:multiLevelType w:val="hybridMultilevel"/>
    <w:tmpl w:val="67606AC8"/>
    <w:lvl w:ilvl="0" w:tplc="04190005">
      <w:start w:val="1"/>
      <w:numFmt w:val="bullet"/>
      <w:lvlText w:val=""/>
      <w:lvlJc w:val="left"/>
      <w:pPr>
        <w:ind w:left="9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9">
    <w:nsid w:val="289D37EF"/>
    <w:multiLevelType w:val="hybridMultilevel"/>
    <w:tmpl w:val="034269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C1352FD"/>
    <w:multiLevelType w:val="multilevel"/>
    <w:tmpl w:val="EA102D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B31428F"/>
    <w:multiLevelType w:val="multilevel"/>
    <w:tmpl w:val="5C965A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5C34400"/>
    <w:multiLevelType w:val="hybridMultilevel"/>
    <w:tmpl w:val="A4E6B8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AC3007D"/>
    <w:multiLevelType w:val="hybridMultilevel"/>
    <w:tmpl w:val="EAF2E96E"/>
    <w:lvl w:ilvl="0" w:tplc="041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4">
    <w:nsid w:val="6B450D0F"/>
    <w:multiLevelType w:val="hybridMultilevel"/>
    <w:tmpl w:val="53B6F65C"/>
    <w:lvl w:ilvl="0" w:tplc="041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5">
    <w:nsid w:val="77B534CE"/>
    <w:multiLevelType w:val="hybridMultilevel"/>
    <w:tmpl w:val="FAA42752"/>
    <w:lvl w:ilvl="0" w:tplc="041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0"/>
  </w:num>
  <w:num w:numId="3">
    <w:abstractNumId w:val="2"/>
  </w:num>
  <w:num w:numId="4">
    <w:abstractNumId w:val="12"/>
  </w:num>
  <w:num w:numId="5">
    <w:abstractNumId w:val="9"/>
  </w:num>
  <w:num w:numId="6">
    <w:abstractNumId w:val="1"/>
  </w:num>
  <w:num w:numId="7">
    <w:abstractNumId w:val="7"/>
  </w:num>
  <w:num w:numId="8">
    <w:abstractNumId w:val="4"/>
  </w:num>
  <w:num w:numId="9">
    <w:abstractNumId w:val="15"/>
  </w:num>
  <w:num w:numId="10">
    <w:abstractNumId w:val="14"/>
  </w:num>
  <w:num w:numId="11">
    <w:abstractNumId w:val="13"/>
  </w:num>
  <w:num w:numId="12">
    <w:abstractNumId w:val="8"/>
  </w:num>
  <w:num w:numId="13">
    <w:abstractNumId w:val="3"/>
  </w:num>
  <w:num w:numId="14">
    <w:abstractNumId w:val="6"/>
  </w:num>
  <w:num w:numId="15">
    <w:abstractNumId w:val="0"/>
  </w:num>
  <w:num w:numId="1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0372"/>
    <w:rsid w:val="00042F8B"/>
    <w:rsid w:val="00055A6B"/>
    <w:rsid w:val="000D765C"/>
    <w:rsid w:val="000E7065"/>
    <w:rsid w:val="00100372"/>
    <w:rsid w:val="00205654"/>
    <w:rsid w:val="002E5DB9"/>
    <w:rsid w:val="00380492"/>
    <w:rsid w:val="003E371B"/>
    <w:rsid w:val="00445413"/>
    <w:rsid w:val="004544F5"/>
    <w:rsid w:val="004B614F"/>
    <w:rsid w:val="004E0965"/>
    <w:rsid w:val="00506AE6"/>
    <w:rsid w:val="00525B34"/>
    <w:rsid w:val="005714C6"/>
    <w:rsid w:val="005F4955"/>
    <w:rsid w:val="006F6662"/>
    <w:rsid w:val="00791F35"/>
    <w:rsid w:val="007C670A"/>
    <w:rsid w:val="00803AE0"/>
    <w:rsid w:val="008373A6"/>
    <w:rsid w:val="009406C6"/>
    <w:rsid w:val="00945910"/>
    <w:rsid w:val="009C16E0"/>
    <w:rsid w:val="009F2C62"/>
    <w:rsid w:val="00C9720E"/>
    <w:rsid w:val="00E0285D"/>
    <w:rsid w:val="00E24E49"/>
    <w:rsid w:val="00E7067C"/>
    <w:rsid w:val="00EB1496"/>
    <w:rsid w:val="00F05F04"/>
    <w:rsid w:val="00F20404"/>
    <w:rsid w:val="00F45B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14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B61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2E5DB9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03A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03AE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14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B61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2E5DB9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03A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03AE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4082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53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F0F5BB-C0C6-4843-ACDA-D0F70E7139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</TotalTime>
  <Pages>1</Pages>
  <Words>4063</Words>
  <Characters>23165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27174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 Аксёнов</dc:creator>
  <cp:keywords/>
  <dc:description/>
  <cp:lastModifiedBy>Игорь</cp:lastModifiedBy>
  <cp:revision>32</cp:revision>
  <dcterms:created xsi:type="dcterms:W3CDTF">2018-03-28T07:23:00Z</dcterms:created>
  <dcterms:modified xsi:type="dcterms:W3CDTF">2018-04-17T08:09:00Z</dcterms:modified>
</cp:coreProperties>
</file>